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FFAC32" w14:textId="77777777" w:rsidR="00BF6417" w:rsidRPr="00BF6417" w:rsidRDefault="00BF6417" w:rsidP="00BF6417">
      <w:pPr>
        <w:pStyle w:val="Title"/>
        <w:jc w:val="both"/>
        <w:rPr>
          <w:rFonts w:eastAsia="Times New Roman"/>
          <w:lang w:eastAsia="en-AU"/>
        </w:rPr>
      </w:pPr>
      <w:r w:rsidRPr="00BF6417">
        <w:rPr>
          <w:rFonts w:eastAsia="Times New Roman"/>
          <w:lang w:eastAsia="en-AU"/>
        </w:rPr>
        <w:t>How to Install</w:t>
      </w:r>
    </w:p>
    <w:p w14:paraId="71FE298F" w14:textId="2E1E08FF" w:rsidR="00BF6417" w:rsidRPr="00BF6417" w:rsidRDefault="00BF6417" w:rsidP="00BF6417">
      <w:pPr>
        <w:pStyle w:val="Heading1"/>
        <w:jc w:val="both"/>
        <w:rPr>
          <w:rFonts w:eastAsia="Times New Roman"/>
          <w:sz w:val="32"/>
          <w:szCs w:val="32"/>
          <w:lang w:eastAsia="en-AU"/>
        </w:rPr>
      </w:pPr>
      <w:r w:rsidRPr="00BF6417">
        <w:rPr>
          <w:rFonts w:eastAsia="Times New Roman"/>
          <w:sz w:val="32"/>
          <w:szCs w:val="32"/>
          <w:lang w:eastAsia="en-AU"/>
        </w:rPr>
        <w:t>Before You Start</w:t>
      </w:r>
    </w:p>
    <w:p w14:paraId="52B621CE" w14:textId="7092D4C5" w:rsidR="00BF6417" w:rsidRPr="00B0485E" w:rsidRDefault="00BF6417" w:rsidP="00BF6417">
      <w:pPr>
        <w:spacing w:after="100" w:line="240" w:lineRule="auto"/>
        <w:jc w:val="both"/>
        <w:rPr>
          <w:rFonts w:ascii="Assistant" w:eastAsia="Times New Roman" w:hAnsi="Assistant" w:cs="Assistant"/>
          <w:spacing w:val="11"/>
          <w:kern w:val="0"/>
          <w:sz w:val="22"/>
          <w:szCs w:val="22"/>
          <w:lang w:eastAsia="en-AU"/>
          <w14:ligatures w14:val="none"/>
        </w:rPr>
      </w:pPr>
      <w:r w:rsidRPr="00B0485E">
        <w:rPr>
          <w:rFonts w:ascii="Assistant" w:eastAsia="Times New Roman" w:hAnsi="Assistant" w:cs="Assistant"/>
          <w:spacing w:val="11"/>
          <w:kern w:val="0"/>
          <w:sz w:val="22"/>
          <w:szCs w:val="22"/>
          <w:lang w:eastAsia="en-AU"/>
          <w14:ligatures w14:val="none"/>
        </w:rPr>
        <w:t>To install Ocular Arm be sure you can:</w:t>
      </w:r>
    </w:p>
    <w:p w14:paraId="09B60FF5" w14:textId="20FED082" w:rsidR="00BF6417" w:rsidRPr="00B0485E" w:rsidRDefault="00BF6417" w:rsidP="00BF6417">
      <w:pPr>
        <w:spacing w:after="100" w:line="240" w:lineRule="auto"/>
        <w:jc w:val="both"/>
        <w:rPr>
          <w:rFonts w:ascii="Assistant" w:eastAsia="Times New Roman" w:hAnsi="Assistant" w:cs="Assistant"/>
          <w:spacing w:val="11"/>
          <w:kern w:val="0"/>
          <w:sz w:val="22"/>
          <w:szCs w:val="22"/>
          <w:lang w:eastAsia="en-AU"/>
          <w14:ligatures w14:val="none"/>
        </w:rPr>
      </w:pPr>
      <w:r w:rsidRPr="00B0485E">
        <w:rPr>
          <w:rFonts w:ascii="Assistant" w:eastAsia="Times New Roman" w:hAnsi="Assistant" w:cs="Assistant"/>
          <w:spacing w:val="11"/>
          <w:kern w:val="0"/>
          <w:sz w:val="22"/>
          <w:szCs w:val="22"/>
          <w:lang w:eastAsia="en-AU"/>
          <w14:ligatures w14:val="none"/>
        </w:rPr>
        <w:br/>
        <w:t>• Locate a stud or other suitable support in the wall. Know the location of electrical wires in walls.</w:t>
      </w:r>
    </w:p>
    <w:p w14:paraId="21BE108C" w14:textId="21C78587" w:rsidR="00BF6417" w:rsidRPr="00B0485E" w:rsidRDefault="00BF6417" w:rsidP="00BF6417">
      <w:pPr>
        <w:spacing w:after="100" w:line="240" w:lineRule="auto"/>
        <w:jc w:val="both"/>
        <w:rPr>
          <w:rFonts w:ascii="Assistant" w:eastAsia="Times New Roman" w:hAnsi="Assistant" w:cs="Assistant"/>
          <w:spacing w:val="11"/>
          <w:kern w:val="0"/>
          <w:sz w:val="22"/>
          <w:szCs w:val="22"/>
          <w:lang w:eastAsia="en-AU"/>
          <w14:ligatures w14:val="none"/>
        </w:rPr>
      </w:pPr>
      <w:r w:rsidRPr="00B0485E">
        <w:rPr>
          <w:rFonts w:ascii="Assistant" w:eastAsia="Times New Roman" w:hAnsi="Assistant" w:cs="Assistant"/>
          <w:spacing w:val="11"/>
          <w:kern w:val="0"/>
          <w:sz w:val="22"/>
          <w:szCs w:val="22"/>
          <w:lang w:eastAsia="en-AU"/>
          <w14:ligatures w14:val="none"/>
        </w:rPr>
        <w:t>• Drill holes for and install screws.</w:t>
      </w:r>
    </w:p>
    <w:p w14:paraId="3E8D400C" w14:textId="5485573F" w:rsidR="00BF6417" w:rsidRPr="00B0485E" w:rsidRDefault="00BF6417" w:rsidP="00BF6417">
      <w:pPr>
        <w:spacing w:after="100" w:line="240" w:lineRule="auto"/>
        <w:jc w:val="both"/>
        <w:rPr>
          <w:rFonts w:ascii="Assistant" w:eastAsia="Times New Roman" w:hAnsi="Assistant" w:cs="Assistant"/>
          <w:spacing w:val="11"/>
          <w:kern w:val="0"/>
          <w:sz w:val="22"/>
          <w:szCs w:val="22"/>
          <w:lang w:eastAsia="en-AU"/>
          <w14:ligatures w14:val="none"/>
        </w:rPr>
      </w:pPr>
      <w:r w:rsidRPr="00B0485E">
        <w:rPr>
          <w:rFonts w:ascii="Assistant" w:eastAsia="Times New Roman" w:hAnsi="Assistant" w:cs="Assistant"/>
          <w:spacing w:val="11"/>
          <w:kern w:val="0"/>
          <w:sz w:val="22"/>
          <w:szCs w:val="22"/>
          <w:lang w:eastAsia="en-AU"/>
          <w14:ligatures w14:val="none"/>
        </w:rPr>
        <w:t xml:space="preserve">• Lift 10 kgs above your head for a long enough duration to attach the arm to the plate. </w:t>
      </w:r>
      <w:r w:rsidRPr="00B0485E">
        <w:rPr>
          <w:rFonts w:ascii="Assistant" w:eastAsia="Times New Roman" w:hAnsi="Assistant" w:cs="Assistant"/>
          <w:spacing w:val="11"/>
          <w:kern w:val="0"/>
          <w:sz w:val="22"/>
          <w:szCs w:val="22"/>
          <w:lang w:eastAsia="en-AU"/>
          <w14:ligatures w14:val="none"/>
        </w:rPr>
        <w:br/>
      </w:r>
      <w:r w:rsidRPr="00B0485E">
        <w:rPr>
          <w:rFonts w:ascii="Assistant" w:eastAsia="Times New Roman" w:hAnsi="Assistant" w:cs="Assistant"/>
          <w:spacing w:val="11"/>
          <w:kern w:val="0"/>
          <w:sz w:val="22"/>
          <w:szCs w:val="22"/>
          <w:lang w:eastAsia="en-AU"/>
          <w14:ligatures w14:val="none"/>
        </w:rPr>
        <w:br/>
        <w:t>Contact a licensed contractor if you cannot confidently meet these requirements.</w:t>
      </w:r>
    </w:p>
    <w:p w14:paraId="75554442" w14:textId="58379EE6" w:rsidR="00BF6417" w:rsidRPr="00BF6417" w:rsidRDefault="00BF6417" w:rsidP="00BF6417">
      <w:pPr>
        <w:pStyle w:val="Heading2"/>
        <w:shd w:val="clear" w:color="auto" w:fill="FFFFFF"/>
        <w:spacing w:before="0" w:after="0"/>
        <w:jc w:val="both"/>
        <w:rPr>
          <w:rFonts w:ascii="Assistant" w:eastAsia="Times New Roman" w:hAnsi="Assistant" w:cs="Assistant"/>
          <w:b/>
          <w:bCs/>
          <w:color w:val="auto"/>
          <w:kern w:val="0"/>
          <w:sz w:val="42"/>
          <w:szCs w:val="42"/>
          <w:lang w:eastAsia="en-AU"/>
          <w14:ligatures w14:val="none"/>
        </w:rPr>
      </w:pPr>
      <w:r>
        <w:br/>
      </w:r>
      <w:r w:rsidRPr="00BF6417">
        <w:rPr>
          <w:rFonts w:eastAsia="Times New Roman"/>
          <w:color w:val="auto"/>
          <w:spacing w:val="-10"/>
          <w:kern w:val="28"/>
          <w:sz w:val="44"/>
          <w:szCs w:val="44"/>
          <w:lang w:eastAsia="en-AU"/>
        </w:rPr>
        <w:t>OCULAR Arm</w:t>
      </w:r>
      <w:r w:rsidRPr="00BF6417">
        <w:rPr>
          <w:rFonts w:eastAsia="Times New Roman" w:hint="cs"/>
          <w:color w:val="auto"/>
          <w:spacing w:val="-10"/>
          <w:kern w:val="28"/>
          <w:sz w:val="44"/>
          <w:szCs w:val="44"/>
          <w:lang w:eastAsia="en-AU"/>
        </w:rPr>
        <w:t xml:space="preserve"> Parts</w:t>
      </w:r>
    </w:p>
    <w:p w14:paraId="6328800D" w14:textId="3C12ACD6" w:rsidR="00BF6417" w:rsidRPr="00B0485E" w:rsidRDefault="00BF6417" w:rsidP="00BF6417">
      <w:pPr>
        <w:shd w:val="clear" w:color="auto" w:fill="FFFFFF"/>
        <w:spacing w:after="100" w:afterAutospacing="1" w:line="336" w:lineRule="atLeast"/>
        <w:jc w:val="both"/>
        <w:rPr>
          <w:rFonts w:ascii="Assistant" w:eastAsia="Times New Roman" w:hAnsi="Assistant" w:cs="Assistant"/>
          <w:spacing w:val="11"/>
          <w:kern w:val="0"/>
          <w:sz w:val="22"/>
          <w:szCs w:val="22"/>
          <w:lang w:eastAsia="en-AU"/>
          <w14:ligatures w14:val="none"/>
        </w:rPr>
      </w:pPr>
      <w:r w:rsidRPr="00B0485E">
        <w:rPr>
          <w:rFonts w:ascii="Assistant" w:eastAsia="Times New Roman" w:hAnsi="Assistant" w:cs="Assistant" w:hint="cs"/>
          <w:spacing w:val="11"/>
          <w:kern w:val="0"/>
          <w:sz w:val="22"/>
          <w:szCs w:val="22"/>
          <w:lang w:eastAsia="en-AU"/>
          <w14:ligatures w14:val="none"/>
        </w:rPr>
        <w:t xml:space="preserve">[1] </w:t>
      </w:r>
      <w:r w:rsidRPr="00B0485E">
        <w:rPr>
          <w:rFonts w:ascii="Assistant" w:eastAsia="Times New Roman" w:hAnsi="Assistant" w:cs="Assistant"/>
          <w:spacing w:val="11"/>
          <w:kern w:val="0"/>
          <w:sz w:val="22"/>
          <w:szCs w:val="22"/>
          <w:lang w:eastAsia="en-AU"/>
          <w14:ligatures w14:val="none"/>
        </w:rPr>
        <w:t>Ocular Arm</w:t>
      </w:r>
    </w:p>
    <w:p w14:paraId="23C5581A" w14:textId="7A21849E" w:rsidR="00BF6417" w:rsidRPr="00B0485E" w:rsidRDefault="00BF6417" w:rsidP="00BF6417">
      <w:pPr>
        <w:shd w:val="clear" w:color="auto" w:fill="FFFFFF"/>
        <w:spacing w:after="100" w:afterAutospacing="1" w:line="336" w:lineRule="atLeast"/>
        <w:jc w:val="both"/>
        <w:rPr>
          <w:rFonts w:ascii="Assistant" w:eastAsia="Times New Roman" w:hAnsi="Assistant" w:cs="Assistant"/>
          <w:spacing w:val="11"/>
          <w:kern w:val="0"/>
          <w:sz w:val="22"/>
          <w:szCs w:val="22"/>
          <w:lang w:eastAsia="en-AU"/>
          <w14:ligatures w14:val="none"/>
        </w:rPr>
      </w:pPr>
      <w:r w:rsidRPr="00B0485E">
        <w:rPr>
          <w:rFonts w:ascii="Assistant" w:eastAsia="Times New Roman" w:hAnsi="Assistant" w:cs="Assistant" w:hint="cs"/>
          <w:spacing w:val="11"/>
          <w:kern w:val="0"/>
          <w:sz w:val="22"/>
          <w:szCs w:val="22"/>
          <w:lang w:eastAsia="en-AU"/>
          <w14:ligatures w14:val="none"/>
        </w:rPr>
        <w:t>[2] Wall Mount Bracket</w:t>
      </w:r>
      <w:r w:rsidR="001D351A" w:rsidRPr="00B0485E">
        <w:rPr>
          <w:rFonts w:ascii="Assistant" w:eastAsia="Times New Roman" w:hAnsi="Assistant" w:cs="Assistant"/>
          <w:spacing w:val="11"/>
          <w:kern w:val="0"/>
          <w:sz w:val="22"/>
          <w:szCs w:val="22"/>
          <w:lang w:eastAsia="en-AU"/>
          <w14:ligatures w14:val="none"/>
        </w:rPr>
        <w:t xml:space="preserve"> </w:t>
      </w:r>
    </w:p>
    <w:p w14:paraId="64D1AE11" w14:textId="0D02FF1F" w:rsidR="00BF6417" w:rsidRPr="00B0485E" w:rsidRDefault="00BF6417" w:rsidP="00BF6417">
      <w:pPr>
        <w:shd w:val="clear" w:color="auto" w:fill="FFFFFF"/>
        <w:spacing w:after="100" w:afterAutospacing="1" w:line="336" w:lineRule="atLeast"/>
        <w:jc w:val="both"/>
        <w:rPr>
          <w:rFonts w:ascii="Assistant" w:eastAsia="Times New Roman" w:hAnsi="Assistant" w:cs="Assistant"/>
          <w:spacing w:val="11"/>
          <w:kern w:val="0"/>
          <w:sz w:val="22"/>
          <w:szCs w:val="22"/>
          <w:lang w:eastAsia="en-AU"/>
          <w14:ligatures w14:val="none"/>
        </w:rPr>
      </w:pPr>
      <w:r w:rsidRPr="00B0485E">
        <w:rPr>
          <w:rFonts w:ascii="Assistant" w:eastAsia="Times New Roman" w:hAnsi="Assistant" w:cs="Assistant" w:hint="cs"/>
          <w:spacing w:val="11"/>
          <w:kern w:val="0"/>
          <w:sz w:val="22"/>
          <w:szCs w:val="22"/>
          <w:lang w:eastAsia="en-AU"/>
          <w14:ligatures w14:val="none"/>
        </w:rPr>
        <w:t>[3] 4 Velcro Straps</w:t>
      </w:r>
    </w:p>
    <w:p w14:paraId="5B0FAD19" w14:textId="51CC4F67" w:rsidR="00BF6417" w:rsidRPr="00B0485E" w:rsidRDefault="00BF6417" w:rsidP="00BF6417">
      <w:pPr>
        <w:shd w:val="clear" w:color="auto" w:fill="FFFFFF"/>
        <w:spacing w:after="100" w:afterAutospacing="1" w:line="336" w:lineRule="atLeast"/>
        <w:jc w:val="both"/>
        <w:rPr>
          <w:rFonts w:ascii="Assistant" w:eastAsia="Times New Roman" w:hAnsi="Assistant" w:cs="Assistant"/>
          <w:spacing w:val="11"/>
          <w:kern w:val="0"/>
          <w:sz w:val="22"/>
          <w:szCs w:val="22"/>
          <w:lang w:eastAsia="en-AU"/>
          <w14:ligatures w14:val="none"/>
        </w:rPr>
      </w:pPr>
      <w:r w:rsidRPr="00B0485E">
        <w:rPr>
          <w:rFonts w:ascii="Assistant" w:eastAsia="Times New Roman" w:hAnsi="Assistant" w:cs="Assistant" w:hint="cs"/>
          <w:spacing w:val="11"/>
          <w:kern w:val="0"/>
          <w:sz w:val="22"/>
          <w:szCs w:val="22"/>
          <w:lang w:eastAsia="en-AU"/>
          <w14:ligatures w14:val="none"/>
        </w:rPr>
        <w:t>[4] 4 ¼” x 2 ½” - 7/16” Hex Head Lag Bolts</w:t>
      </w:r>
    </w:p>
    <w:p w14:paraId="037079A5" w14:textId="38F73EF1" w:rsidR="00BF6417" w:rsidRPr="00B0485E" w:rsidRDefault="00BF6417" w:rsidP="00BF6417">
      <w:pPr>
        <w:shd w:val="clear" w:color="auto" w:fill="FFFFFF"/>
        <w:spacing w:after="100" w:afterAutospacing="1" w:line="336" w:lineRule="atLeast"/>
        <w:jc w:val="both"/>
        <w:rPr>
          <w:rFonts w:ascii="Assistant" w:eastAsia="Times New Roman" w:hAnsi="Assistant" w:cs="Assistant"/>
          <w:spacing w:val="11"/>
          <w:kern w:val="0"/>
          <w:sz w:val="22"/>
          <w:szCs w:val="22"/>
          <w:lang w:eastAsia="en-AU"/>
          <w14:ligatures w14:val="none"/>
        </w:rPr>
      </w:pPr>
      <w:r w:rsidRPr="00B0485E">
        <w:rPr>
          <w:rFonts w:ascii="Assistant" w:eastAsia="Times New Roman" w:hAnsi="Assistant" w:cs="Assistant" w:hint="cs"/>
          <w:spacing w:val="11"/>
          <w:kern w:val="0"/>
          <w:sz w:val="22"/>
          <w:szCs w:val="22"/>
          <w:lang w:eastAsia="en-AU"/>
          <w14:ligatures w14:val="none"/>
        </w:rPr>
        <w:t>[5] Instruction Manual </w:t>
      </w:r>
    </w:p>
    <w:p w14:paraId="0CF74F17" w14:textId="33D133E4" w:rsidR="00BF6417" w:rsidRPr="00B0485E" w:rsidRDefault="00BF6417" w:rsidP="00BF6417">
      <w:pPr>
        <w:shd w:val="clear" w:color="auto" w:fill="FFFFFF"/>
        <w:spacing w:after="100" w:afterAutospacing="1" w:line="336" w:lineRule="atLeast"/>
        <w:jc w:val="both"/>
        <w:rPr>
          <w:rFonts w:ascii="Assistant" w:eastAsia="Times New Roman" w:hAnsi="Assistant" w:cs="Assistant"/>
          <w:spacing w:val="11"/>
          <w:kern w:val="0"/>
          <w:sz w:val="22"/>
          <w:szCs w:val="22"/>
          <w:lang w:eastAsia="en-AU"/>
          <w14:ligatures w14:val="none"/>
        </w:rPr>
      </w:pPr>
      <w:r w:rsidRPr="00B0485E">
        <w:rPr>
          <w:rFonts w:ascii="Assistant" w:eastAsia="Times New Roman" w:hAnsi="Assistant" w:cs="Assistant" w:hint="cs"/>
          <w:spacing w:val="11"/>
          <w:kern w:val="0"/>
          <w:sz w:val="22"/>
          <w:szCs w:val="22"/>
          <w:lang w:eastAsia="en-AU"/>
          <w14:ligatures w14:val="none"/>
        </w:rPr>
        <w:t xml:space="preserve">[6] 4 Number 8 x </w:t>
      </w:r>
      <w:r w:rsidRPr="00B0485E">
        <w:rPr>
          <w:rFonts w:ascii="Times New Roman" w:eastAsia="Times New Roman" w:hAnsi="Times New Roman" w:cs="Times New Roman"/>
          <w:spacing w:val="11"/>
          <w:kern w:val="0"/>
          <w:sz w:val="22"/>
          <w:szCs w:val="22"/>
          <w:lang w:eastAsia="en-AU"/>
          <w14:ligatures w14:val="none"/>
        </w:rPr>
        <w:t>⅜</w:t>
      </w:r>
      <w:r w:rsidRPr="00B0485E">
        <w:rPr>
          <w:rFonts w:ascii="Assistant" w:eastAsia="Times New Roman" w:hAnsi="Assistant" w:cs="Assistant"/>
          <w:spacing w:val="11"/>
          <w:kern w:val="0"/>
          <w:sz w:val="22"/>
          <w:szCs w:val="22"/>
          <w:lang w:eastAsia="en-AU"/>
          <w14:ligatures w14:val="none"/>
        </w:rPr>
        <w:t>”</w:t>
      </w:r>
      <w:r w:rsidRPr="00B0485E">
        <w:rPr>
          <w:rFonts w:ascii="Assistant" w:eastAsia="Times New Roman" w:hAnsi="Assistant" w:cs="Assistant" w:hint="cs"/>
          <w:spacing w:val="11"/>
          <w:kern w:val="0"/>
          <w:sz w:val="22"/>
          <w:szCs w:val="22"/>
          <w:lang w:eastAsia="en-AU"/>
          <w14:ligatures w14:val="none"/>
        </w:rPr>
        <w:t xml:space="preserve"> Sheet Metal Screws</w:t>
      </w:r>
    </w:p>
    <w:p w14:paraId="06A1D5EA" w14:textId="741E9E90" w:rsidR="00BF6417" w:rsidRPr="00B0485E" w:rsidRDefault="00BF6417" w:rsidP="00BF6417">
      <w:pPr>
        <w:shd w:val="clear" w:color="auto" w:fill="FFFFFF"/>
        <w:spacing w:after="100" w:afterAutospacing="1" w:line="336" w:lineRule="atLeast"/>
        <w:jc w:val="both"/>
        <w:rPr>
          <w:rFonts w:ascii="Assistant" w:eastAsia="Times New Roman" w:hAnsi="Assistant" w:cs="Assistant"/>
          <w:spacing w:val="11"/>
          <w:kern w:val="0"/>
          <w:sz w:val="22"/>
          <w:szCs w:val="22"/>
          <w:lang w:eastAsia="en-AU"/>
          <w14:ligatures w14:val="none"/>
        </w:rPr>
      </w:pPr>
      <w:r w:rsidRPr="00B0485E">
        <w:rPr>
          <w:rFonts w:ascii="Assistant" w:eastAsia="Times New Roman" w:hAnsi="Assistant" w:cs="Assistant" w:hint="cs"/>
          <w:spacing w:val="11"/>
          <w:kern w:val="0"/>
          <w:sz w:val="22"/>
          <w:szCs w:val="22"/>
          <w:lang w:eastAsia="en-AU"/>
          <w14:ligatures w14:val="none"/>
        </w:rPr>
        <w:t>[7] 2 ¼” - 20 x ¾” Button Head Socket Cap Screw</w:t>
      </w:r>
    </w:p>
    <w:p w14:paraId="09981A19" w14:textId="3FBFDFCD" w:rsidR="00BF6417" w:rsidRPr="00B0485E" w:rsidRDefault="00BF6417" w:rsidP="00BF6417">
      <w:pPr>
        <w:shd w:val="clear" w:color="auto" w:fill="FFFFFF"/>
        <w:spacing w:after="100" w:afterAutospacing="1" w:line="336" w:lineRule="atLeast"/>
        <w:jc w:val="both"/>
        <w:rPr>
          <w:rFonts w:ascii="Assistant" w:eastAsia="Times New Roman" w:hAnsi="Assistant" w:cs="Assistant"/>
          <w:spacing w:val="11"/>
          <w:kern w:val="0"/>
          <w:sz w:val="22"/>
          <w:szCs w:val="22"/>
          <w:lang w:eastAsia="en-AU"/>
          <w14:ligatures w14:val="none"/>
        </w:rPr>
      </w:pPr>
      <w:r w:rsidRPr="00B0485E">
        <w:rPr>
          <w:rFonts w:ascii="Assistant" w:eastAsia="Times New Roman" w:hAnsi="Assistant" w:cs="Assistant" w:hint="cs"/>
          <w:spacing w:val="11"/>
          <w:kern w:val="0"/>
          <w:sz w:val="22"/>
          <w:szCs w:val="22"/>
          <w:lang w:eastAsia="en-AU"/>
          <w14:ligatures w14:val="none"/>
        </w:rPr>
        <w:t>[8] 2 ¼” - 20 x ½” Button Head Socket Cap Screw</w:t>
      </w:r>
    </w:p>
    <w:p w14:paraId="2B2DEB61" w14:textId="5EBF104E" w:rsidR="00BF6417" w:rsidRDefault="00BF6417" w:rsidP="00BF6417">
      <w:pPr>
        <w:shd w:val="clear" w:color="auto" w:fill="FFFFFF"/>
        <w:spacing w:after="100" w:afterAutospacing="1" w:line="336" w:lineRule="atLeast"/>
        <w:jc w:val="both"/>
        <w:rPr>
          <w:rFonts w:ascii="Assistant" w:eastAsia="Times New Roman" w:hAnsi="Assistant" w:cs="Assistant"/>
          <w:spacing w:val="11"/>
          <w:kern w:val="0"/>
          <w:sz w:val="22"/>
          <w:szCs w:val="22"/>
          <w:lang w:eastAsia="en-AU"/>
          <w14:ligatures w14:val="none"/>
        </w:rPr>
      </w:pPr>
      <w:r w:rsidRPr="00B0485E">
        <w:rPr>
          <w:rFonts w:ascii="Assistant" w:eastAsia="Times New Roman" w:hAnsi="Assistant" w:cs="Assistant" w:hint="cs"/>
          <w:spacing w:val="11"/>
          <w:kern w:val="0"/>
          <w:sz w:val="22"/>
          <w:szCs w:val="22"/>
          <w:lang w:eastAsia="en-AU"/>
          <w14:ligatures w14:val="none"/>
        </w:rPr>
        <w:t>[9] Hook</w:t>
      </w:r>
    </w:p>
    <w:p w14:paraId="6436CBD8" w14:textId="62E15DC5" w:rsidR="00B0485E" w:rsidRPr="00BF6417" w:rsidRDefault="00B0485E" w:rsidP="00BF6417">
      <w:pPr>
        <w:shd w:val="clear" w:color="auto" w:fill="FFFFFF"/>
        <w:spacing w:after="100" w:afterAutospacing="1" w:line="336" w:lineRule="atLeast"/>
        <w:jc w:val="both"/>
        <w:rPr>
          <w:rFonts w:ascii="Assistant" w:eastAsia="Times New Roman" w:hAnsi="Assistant" w:cs="Assistant"/>
          <w:spacing w:val="11"/>
          <w:kern w:val="0"/>
          <w:lang w:eastAsia="en-AU"/>
          <w14:ligatures w14:val="none"/>
        </w:rPr>
      </w:pPr>
      <w:r w:rsidRPr="00B0485E">
        <w:rPr>
          <w:rFonts w:ascii="Assistant" w:eastAsia="Times New Roman" w:hAnsi="Assistant" w:cs="Assistant"/>
          <w:noProof/>
          <w:spacing w:val="11"/>
          <w:kern w:val="0"/>
          <w:sz w:val="22"/>
          <w:szCs w:val="22"/>
          <w:lang w:eastAsia="en-AU"/>
        </w:rPr>
        <w:drawing>
          <wp:anchor distT="0" distB="0" distL="114300" distR="114300" simplePos="0" relativeHeight="251658240" behindDoc="0" locked="0" layoutInCell="1" allowOverlap="1" wp14:anchorId="38ADAAAF" wp14:editId="7AD73BCF">
            <wp:simplePos x="0" y="0"/>
            <wp:positionH relativeFrom="margin">
              <wp:align>right</wp:align>
            </wp:positionH>
            <wp:positionV relativeFrom="margin">
              <wp:posOffset>6924675</wp:posOffset>
            </wp:positionV>
            <wp:extent cx="3419475" cy="1819275"/>
            <wp:effectExtent l="0" t="0" r="9525" b="9525"/>
            <wp:wrapSquare wrapText="bothSides"/>
            <wp:docPr id="1887445564" name="Picture 1" descr="A black metal bar with red circles and whit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7445564" name="Picture 1" descr="A black metal bar with red circles and white text&#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19475" cy="1819275"/>
                    </a:xfrm>
                    <a:prstGeom prst="rect">
                      <a:avLst/>
                    </a:prstGeom>
                  </pic:spPr>
                </pic:pic>
              </a:graphicData>
            </a:graphic>
            <wp14:sizeRelH relativeFrom="margin">
              <wp14:pctWidth>0</wp14:pctWidth>
            </wp14:sizeRelH>
            <wp14:sizeRelV relativeFrom="margin">
              <wp14:pctHeight>0</wp14:pctHeight>
            </wp14:sizeRelV>
          </wp:anchor>
        </w:drawing>
      </w:r>
    </w:p>
    <w:p w14:paraId="1BABA7DB" w14:textId="2708D1AA" w:rsidR="00BF6417" w:rsidRPr="00BF6417" w:rsidRDefault="00BF6417" w:rsidP="00BF6417">
      <w:pPr>
        <w:shd w:val="clear" w:color="auto" w:fill="FFFFFF"/>
        <w:spacing w:after="100" w:afterAutospacing="1" w:line="336" w:lineRule="atLeast"/>
        <w:jc w:val="both"/>
        <w:rPr>
          <w:rFonts w:ascii="Assistant" w:eastAsia="Times New Roman" w:hAnsi="Assistant" w:cs="Assistant"/>
          <w:spacing w:val="11"/>
          <w:kern w:val="0"/>
          <w:lang w:eastAsia="en-AU"/>
          <w14:ligatures w14:val="none"/>
        </w:rPr>
      </w:pPr>
      <w:r w:rsidRPr="00BF6417">
        <w:rPr>
          <w:rFonts w:ascii="Assistant" w:eastAsia="Times New Roman" w:hAnsi="Assistant" w:cs="Assistant" w:hint="cs"/>
          <w:b/>
          <w:bCs/>
          <w:spacing w:val="11"/>
          <w:kern w:val="0"/>
          <w:lang w:eastAsia="en-AU"/>
          <w14:ligatures w14:val="none"/>
        </w:rPr>
        <w:t>Tools Provided</w:t>
      </w:r>
    </w:p>
    <w:p w14:paraId="23533834" w14:textId="0DF8BCF9" w:rsidR="00BF6417" w:rsidRPr="00BF6417" w:rsidRDefault="00BF6417" w:rsidP="00BF6417">
      <w:pPr>
        <w:shd w:val="clear" w:color="auto" w:fill="FFFFFF"/>
        <w:spacing w:after="100" w:afterAutospacing="1" w:line="336" w:lineRule="atLeast"/>
        <w:jc w:val="both"/>
        <w:rPr>
          <w:rFonts w:ascii="Assistant" w:eastAsia="Times New Roman" w:hAnsi="Assistant" w:cs="Assistant"/>
          <w:spacing w:val="11"/>
          <w:kern w:val="0"/>
          <w:lang w:eastAsia="en-AU"/>
          <w14:ligatures w14:val="none"/>
        </w:rPr>
      </w:pPr>
      <w:r w:rsidRPr="00BF6417">
        <w:rPr>
          <w:rFonts w:ascii="Assistant" w:eastAsia="Times New Roman" w:hAnsi="Assistant" w:cs="Assistant" w:hint="cs"/>
          <w:spacing w:val="11"/>
          <w:kern w:val="0"/>
          <w:lang w:eastAsia="en-AU"/>
          <w14:ligatures w14:val="none"/>
        </w:rPr>
        <w:t>[10] Level</w:t>
      </w:r>
    </w:p>
    <w:p w14:paraId="4A9FECD8" w14:textId="77777777" w:rsidR="00BF6417" w:rsidRPr="00BF6417" w:rsidRDefault="00BF6417" w:rsidP="00BF6417">
      <w:pPr>
        <w:shd w:val="clear" w:color="auto" w:fill="FFFFFF"/>
        <w:spacing w:after="100" w:afterAutospacing="1" w:line="336" w:lineRule="atLeast"/>
        <w:jc w:val="both"/>
        <w:rPr>
          <w:rFonts w:ascii="Assistant" w:eastAsia="Times New Roman" w:hAnsi="Assistant" w:cs="Assistant"/>
          <w:spacing w:val="11"/>
          <w:kern w:val="0"/>
          <w:lang w:eastAsia="en-AU"/>
          <w14:ligatures w14:val="none"/>
        </w:rPr>
      </w:pPr>
      <w:r w:rsidRPr="00BF6417">
        <w:rPr>
          <w:rFonts w:ascii="Assistant" w:eastAsia="Times New Roman" w:hAnsi="Assistant" w:cs="Assistant" w:hint="cs"/>
          <w:b/>
          <w:bCs/>
          <w:spacing w:val="11"/>
          <w:kern w:val="0"/>
          <w:lang w:eastAsia="en-AU"/>
          <w14:ligatures w14:val="none"/>
        </w:rPr>
        <w:t>Optional</w:t>
      </w:r>
    </w:p>
    <w:p w14:paraId="5CA1E3AF" w14:textId="7215960C" w:rsidR="00BF6417" w:rsidRPr="00BF6417" w:rsidRDefault="00BF6417" w:rsidP="00BF6417">
      <w:pPr>
        <w:shd w:val="clear" w:color="auto" w:fill="FFFFFF"/>
        <w:spacing w:after="100" w:afterAutospacing="1" w:line="336" w:lineRule="atLeast"/>
        <w:jc w:val="both"/>
        <w:rPr>
          <w:rFonts w:ascii="Assistant" w:eastAsia="Times New Roman" w:hAnsi="Assistant" w:cs="Assistant"/>
          <w:spacing w:val="11"/>
          <w:kern w:val="0"/>
          <w:lang w:eastAsia="en-AU"/>
          <w14:ligatures w14:val="none"/>
        </w:rPr>
      </w:pPr>
      <w:r w:rsidRPr="00BF6417">
        <w:rPr>
          <w:rFonts w:ascii="Assistant" w:eastAsia="Times New Roman" w:hAnsi="Assistant" w:cs="Assistant" w:hint="cs"/>
          <w:spacing w:val="11"/>
          <w:kern w:val="0"/>
          <w:lang w:eastAsia="en-AU"/>
          <w14:ligatures w14:val="none"/>
        </w:rPr>
        <w:t>[11] Adapter Wall Bracket</w:t>
      </w:r>
    </w:p>
    <w:p w14:paraId="15AD0EAA" w14:textId="77777777" w:rsidR="00BF6417" w:rsidRPr="00BF6417" w:rsidRDefault="00BF6417" w:rsidP="00BF6417">
      <w:pPr>
        <w:pStyle w:val="Heading2"/>
        <w:shd w:val="clear" w:color="auto" w:fill="FFFFFF"/>
        <w:spacing w:before="0" w:after="0"/>
        <w:jc w:val="both"/>
        <w:rPr>
          <w:rFonts w:eastAsia="Times New Roman"/>
          <w:color w:val="auto"/>
          <w:spacing w:val="-10"/>
          <w:kern w:val="28"/>
          <w:sz w:val="44"/>
          <w:szCs w:val="44"/>
          <w:lang w:eastAsia="en-AU"/>
        </w:rPr>
      </w:pPr>
      <w:r w:rsidRPr="00BF6417">
        <w:rPr>
          <w:rFonts w:eastAsia="Times New Roman"/>
          <w:color w:val="auto"/>
          <w:spacing w:val="-10"/>
          <w:kern w:val="28"/>
          <w:sz w:val="44"/>
          <w:szCs w:val="44"/>
          <w:lang w:eastAsia="en-AU"/>
        </w:rPr>
        <w:lastRenderedPageBreak/>
        <w:t>Step 1 - Mount Wall Bracket [2] </w:t>
      </w:r>
    </w:p>
    <w:p w14:paraId="2B1848EE" w14:textId="12A904A3" w:rsidR="00BF6417" w:rsidRPr="00B0485E" w:rsidRDefault="00095184" w:rsidP="00095184">
      <w:pPr>
        <w:shd w:val="clear" w:color="auto" w:fill="FFFFFF"/>
        <w:spacing w:before="100" w:beforeAutospacing="1" w:after="100" w:afterAutospacing="1" w:line="240" w:lineRule="auto"/>
        <w:jc w:val="both"/>
        <w:rPr>
          <w:rFonts w:ascii="Assistant" w:eastAsia="Times New Roman" w:hAnsi="Assistant" w:cs="Assistant"/>
          <w:spacing w:val="11"/>
          <w:kern w:val="0"/>
          <w:sz w:val="22"/>
          <w:szCs w:val="22"/>
          <w:lang w:eastAsia="en-AU"/>
          <w14:ligatures w14:val="none"/>
        </w:rPr>
      </w:pPr>
      <w:r w:rsidRPr="00B0485E">
        <w:rPr>
          <w:rFonts w:ascii="Assistant" w:eastAsia="Times New Roman" w:hAnsi="Assistant" w:cs="Assistant"/>
          <w:spacing w:val="11"/>
          <w:kern w:val="0"/>
          <w:sz w:val="22"/>
          <w:szCs w:val="22"/>
          <w:lang w:eastAsia="en-AU"/>
          <w14:ligatures w14:val="none"/>
        </w:rPr>
        <w:t xml:space="preserve">1. </w:t>
      </w:r>
      <w:r w:rsidR="00BF6417" w:rsidRPr="00B0485E">
        <w:rPr>
          <w:rFonts w:ascii="Assistant" w:eastAsia="Times New Roman" w:hAnsi="Assistant" w:cs="Assistant" w:hint="cs"/>
          <w:spacing w:val="11"/>
          <w:kern w:val="0"/>
          <w:sz w:val="22"/>
          <w:szCs w:val="22"/>
          <w:lang w:eastAsia="en-AU"/>
          <w14:ligatures w14:val="none"/>
        </w:rPr>
        <w:t>Ensure your charging cable will reach the proposed vehicle location when threaded along the Ocular Arm</w:t>
      </w:r>
      <w:r w:rsidR="00BF6417" w:rsidRPr="00B0485E">
        <w:rPr>
          <w:rFonts w:ascii="Assistant" w:eastAsia="Times New Roman" w:hAnsi="Assistant" w:cs="Assistant"/>
          <w:spacing w:val="11"/>
          <w:kern w:val="0"/>
          <w:sz w:val="22"/>
          <w:szCs w:val="22"/>
          <w:lang w:eastAsia="en-AU"/>
          <w14:ligatures w14:val="none"/>
        </w:rPr>
        <w:t>.</w:t>
      </w:r>
    </w:p>
    <w:p w14:paraId="5DB29CA3" w14:textId="797C8B04" w:rsidR="00BF6417" w:rsidRPr="00B0485E" w:rsidRDefault="00095184" w:rsidP="00095184">
      <w:pPr>
        <w:shd w:val="clear" w:color="auto" w:fill="FFFFFF"/>
        <w:spacing w:before="100" w:beforeAutospacing="1" w:after="100" w:afterAutospacing="1" w:line="240" w:lineRule="auto"/>
        <w:jc w:val="both"/>
        <w:rPr>
          <w:rFonts w:ascii="Assistant" w:eastAsia="Times New Roman" w:hAnsi="Assistant" w:cs="Assistant"/>
          <w:spacing w:val="11"/>
          <w:kern w:val="0"/>
          <w:sz w:val="22"/>
          <w:szCs w:val="22"/>
          <w:lang w:eastAsia="en-AU"/>
          <w14:ligatures w14:val="none"/>
        </w:rPr>
      </w:pPr>
      <w:r w:rsidRPr="00B0485E">
        <w:rPr>
          <w:rFonts w:ascii="Assistant" w:eastAsia="Times New Roman" w:hAnsi="Assistant" w:cs="Assistant"/>
          <w:spacing w:val="11"/>
          <w:kern w:val="0"/>
          <w:sz w:val="22"/>
          <w:szCs w:val="22"/>
          <w:lang w:eastAsia="en-AU"/>
          <w14:ligatures w14:val="none"/>
        </w:rPr>
        <w:t xml:space="preserve">2. </w:t>
      </w:r>
      <w:r w:rsidR="00BF6417" w:rsidRPr="00B0485E">
        <w:rPr>
          <w:rFonts w:ascii="Assistant" w:eastAsia="Times New Roman" w:hAnsi="Assistant" w:cs="Assistant" w:hint="cs"/>
          <w:spacing w:val="11"/>
          <w:kern w:val="0"/>
          <w:sz w:val="22"/>
          <w:szCs w:val="22"/>
          <w:lang w:eastAsia="en-AU"/>
          <w14:ligatures w14:val="none"/>
        </w:rPr>
        <w:t>Select the desired location for your Ocular Arm - we recommend installing the wall bracket at least </w:t>
      </w:r>
      <w:r w:rsidR="00B00205" w:rsidRPr="00B0485E">
        <w:rPr>
          <w:rFonts w:ascii="Assistant" w:eastAsia="Times New Roman" w:hAnsi="Assistant" w:cs="Assistant"/>
          <w:spacing w:val="11"/>
          <w:kern w:val="0"/>
          <w:sz w:val="22"/>
          <w:szCs w:val="22"/>
          <w:lang w:eastAsia="en-AU"/>
          <w14:ligatures w14:val="none"/>
        </w:rPr>
        <w:t>2 metres</w:t>
      </w:r>
      <w:r w:rsidR="00BF6417" w:rsidRPr="00B0485E">
        <w:rPr>
          <w:rFonts w:ascii="Assistant" w:eastAsia="Times New Roman" w:hAnsi="Assistant" w:cs="Assistant" w:hint="cs"/>
          <w:spacing w:val="11"/>
          <w:kern w:val="0"/>
          <w:sz w:val="22"/>
          <w:szCs w:val="22"/>
          <w:lang w:eastAsia="en-AU"/>
          <w14:ligatures w14:val="none"/>
        </w:rPr>
        <w:t xml:space="preserve"> from the floor.  Be sure to consider obstructions that may present an issue when extending or swivelling the arm. </w:t>
      </w:r>
    </w:p>
    <w:p w14:paraId="283012AD" w14:textId="68257847" w:rsidR="00BF6417" w:rsidRPr="00B0485E" w:rsidRDefault="00095184" w:rsidP="00095184">
      <w:pPr>
        <w:shd w:val="clear" w:color="auto" w:fill="FFFFFF"/>
        <w:spacing w:before="100" w:beforeAutospacing="1" w:after="100" w:afterAutospacing="1" w:line="240" w:lineRule="auto"/>
        <w:jc w:val="both"/>
        <w:rPr>
          <w:rFonts w:ascii="Assistant" w:eastAsia="Times New Roman" w:hAnsi="Assistant" w:cs="Assistant"/>
          <w:spacing w:val="11"/>
          <w:kern w:val="0"/>
          <w:sz w:val="22"/>
          <w:szCs w:val="22"/>
          <w:lang w:eastAsia="en-AU"/>
          <w14:ligatures w14:val="none"/>
        </w:rPr>
      </w:pPr>
      <w:r w:rsidRPr="00B0485E">
        <w:rPr>
          <w:rFonts w:ascii="Assistant" w:eastAsia="Times New Roman" w:hAnsi="Assistant" w:cs="Assistant"/>
          <w:spacing w:val="11"/>
          <w:kern w:val="0"/>
          <w:sz w:val="22"/>
          <w:szCs w:val="22"/>
          <w:lang w:eastAsia="en-AU"/>
          <w14:ligatures w14:val="none"/>
        </w:rPr>
        <w:t xml:space="preserve">3. </w:t>
      </w:r>
      <w:r w:rsidR="00BF6417" w:rsidRPr="00B0485E">
        <w:rPr>
          <w:rFonts w:ascii="Assistant" w:eastAsia="Times New Roman" w:hAnsi="Assistant" w:cs="Assistant" w:hint="cs"/>
          <w:spacing w:val="11"/>
          <w:kern w:val="0"/>
          <w:sz w:val="22"/>
          <w:szCs w:val="22"/>
          <w:lang w:eastAsia="en-AU"/>
          <w14:ligatures w14:val="none"/>
        </w:rPr>
        <w:t xml:space="preserve">Find a stud using a stud finder and mark the edges of the stud with a </w:t>
      </w:r>
      <w:r w:rsidR="00BF6417" w:rsidRPr="00B0485E">
        <w:rPr>
          <w:rFonts w:ascii="Assistant" w:eastAsia="Times New Roman" w:hAnsi="Assistant" w:cs="Assistant"/>
          <w:spacing w:val="11"/>
          <w:kern w:val="0"/>
          <w:sz w:val="22"/>
          <w:szCs w:val="22"/>
          <w:lang w:eastAsia="en-AU"/>
          <w14:ligatures w14:val="none"/>
        </w:rPr>
        <w:t>pencil.</w:t>
      </w:r>
    </w:p>
    <w:p w14:paraId="57493B2E" w14:textId="21D37741" w:rsidR="00BF6417" w:rsidRPr="00B0485E" w:rsidRDefault="00095184" w:rsidP="00095184">
      <w:pPr>
        <w:shd w:val="clear" w:color="auto" w:fill="FFFFFF"/>
        <w:spacing w:before="100" w:beforeAutospacing="1" w:after="100" w:afterAutospacing="1" w:line="240" w:lineRule="auto"/>
        <w:jc w:val="both"/>
        <w:rPr>
          <w:rFonts w:ascii="Assistant" w:eastAsia="Times New Roman" w:hAnsi="Assistant" w:cs="Assistant"/>
          <w:spacing w:val="11"/>
          <w:kern w:val="0"/>
          <w:sz w:val="22"/>
          <w:szCs w:val="22"/>
          <w:lang w:eastAsia="en-AU"/>
          <w14:ligatures w14:val="none"/>
        </w:rPr>
      </w:pPr>
      <w:r w:rsidRPr="00B0485E">
        <w:rPr>
          <w:rFonts w:ascii="Assistant" w:eastAsia="Times New Roman" w:hAnsi="Assistant" w:cs="Assistant"/>
          <w:spacing w:val="11"/>
          <w:kern w:val="0"/>
          <w:sz w:val="22"/>
          <w:szCs w:val="22"/>
          <w:lang w:eastAsia="en-AU"/>
          <w14:ligatures w14:val="none"/>
        </w:rPr>
        <w:t xml:space="preserve">4. </w:t>
      </w:r>
      <w:proofErr w:type="spellStart"/>
      <w:r w:rsidR="00BF6417" w:rsidRPr="00B0485E">
        <w:rPr>
          <w:rFonts w:ascii="Assistant" w:eastAsia="Times New Roman" w:hAnsi="Assistant" w:cs="Assistant" w:hint="cs"/>
          <w:spacing w:val="11"/>
          <w:kern w:val="0"/>
          <w:sz w:val="22"/>
          <w:szCs w:val="22"/>
          <w:lang w:eastAsia="en-AU"/>
          <w14:ligatures w14:val="none"/>
        </w:rPr>
        <w:t>Center</w:t>
      </w:r>
      <w:proofErr w:type="spellEnd"/>
      <w:r w:rsidR="00BF6417" w:rsidRPr="00B0485E">
        <w:rPr>
          <w:rFonts w:ascii="Assistant" w:eastAsia="Times New Roman" w:hAnsi="Assistant" w:cs="Assistant" w:hint="cs"/>
          <w:spacing w:val="11"/>
          <w:kern w:val="0"/>
          <w:sz w:val="22"/>
          <w:szCs w:val="22"/>
          <w:lang w:eastAsia="en-AU"/>
          <w14:ligatures w14:val="none"/>
        </w:rPr>
        <w:t xml:space="preserve"> the wall mount bracket [2] on the stud at the correct height, use the level [10] to make sure the bracket is straight and mark the holes.  </w:t>
      </w:r>
    </w:p>
    <w:p w14:paraId="2F7046BA" w14:textId="6838A2C3" w:rsidR="00BF6417" w:rsidRPr="00B0485E" w:rsidRDefault="00095184" w:rsidP="00095184">
      <w:pPr>
        <w:shd w:val="clear" w:color="auto" w:fill="FFFFFF"/>
        <w:spacing w:before="100" w:beforeAutospacing="1" w:after="100" w:afterAutospacing="1" w:line="240" w:lineRule="auto"/>
        <w:jc w:val="both"/>
        <w:rPr>
          <w:rFonts w:ascii="Assistant" w:eastAsia="Times New Roman" w:hAnsi="Assistant" w:cs="Assistant"/>
          <w:spacing w:val="11"/>
          <w:kern w:val="0"/>
          <w:sz w:val="22"/>
          <w:szCs w:val="22"/>
          <w:lang w:eastAsia="en-AU"/>
          <w14:ligatures w14:val="none"/>
        </w:rPr>
      </w:pPr>
      <w:r w:rsidRPr="00B0485E">
        <w:rPr>
          <w:rFonts w:ascii="Assistant" w:eastAsia="Times New Roman" w:hAnsi="Assistant" w:cs="Assistant"/>
          <w:spacing w:val="11"/>
          <w:kern w:val="0"/>
          <w:sz w:val="22"/>
          <w:szCs w:val="22"/>
          <w:lang w:eastAsia="en-AU"/>
          <w14:ligatures w14:val="none"/>
        </w:rPr>
        <w:t xml:space="preserve">5. </w:t>
      </w:r>
      <w:r w:rsidR="00BF6417" w:rsidRPr="00B0485E">
        <w:rPr>
          <w:rFonts w:ascii="Assistant" w:eastAsia="Times New Roman" w:hAnsi="Assistant" w:cs="Assistant" w:hint="cs"/>
          <w:spacing w:val="11"/>
          <w:kern w:val="0"/>
          <w:sz w:val="22"/>
          <w:szCs w:val="22"/>
          <w:lang w:eastAsia="en-AU"/>
          <w14:ligatures w14:val="none"/>
        </w:rPr>
        <w:t>Drill pilot holes and install the top Hex Head Lag Bolt [4] first with a 7/16” Ratchet Wrench.</w:t>
      </w:r>
    </w:p>
    <w:p w14:paraId="01562072" w14:textId="3AA566EA" w:rsidR="00BF6417" w:rsidRPr="00B0485E" w:rsidRDefault="00095184" w:rsidP="00095184">
      <w:pPr>
        <w:shd w:val="clear" w:color="auto" w:fill="FFFFFF"/>
        <w:spacing w:before="100" w:beforeAutospacing="1" w:after="100" w:afterAutospacing="1" w:line="240" w:lineRule="auto"/>
        <w:jc w:val="both"/>
        <w:rPr>
          <w:rFonts w:ascii="Assistant" w:eastAsia="Times New Roman" w:hAnsi="Assistant" w:cs="Assistant"/>
          <w:spacing w:val="11"/>
          <w:kern w:val="0"/>
          <w:sz w:val="22"/>
          <w:szCs w:val="22"/>
          <w:lang w:eastAsia="en-AU"/>
          <w14:ligatures w14:val="none"/>
        </w:rPr>
      </w:pPr>
      <w:r w:rsidRPr="00B0485E">
        <w:rPr>
          <w:rFonts w:ascii="Assistant" w:eastAsia="Times New Roman" w:hAnsi="Assistant" w:cs="Assistant"/>
          <w:spacing w:val="11"/>
          <w:kern w:val="0"/>
          <w:sz w:val="22"/>
          <w:szCs w:val="22"/>
          <w:lang w:eastAsia="en-AU"/>
          <w14:ligatures w14:val="none"/>
        </w:rPr>
        <w:t xml:space="preserve">6. </w:t>
      </w:r>
      <w:r w:rsidR="00BF6417" w:rsidRPr="00B0485E">
        <w:rPr>
          <w:rFonts w:ascii="Assistant" w:eastAsia="Times New Roman" w:hAnsi="Assistant" w:cs="Assistant" w:hint="cs"/>
          <w:spacing w:val="11"/>
          <w:kern w:val="0"/>
          <w:sz w:val="22"/>
          <w:szCs w:val="22"/>
          <w:lang w:eastAsia="en-AU"/>
          <w14:ligatures w14:val="none"/>
        </w:rPr>
        <w:t>After securing the first Hex Head Lag Bolt [4], verify the bracket is level using the included level [10].</w:t>
      </w:r>
    </w:p>
    <w:p w14:paraId="602764D8" w14:textId="5C063CC9" w:rsidR="00BF6417" w:rsidRPr="00B0485E" w:rsidRDefault="00095184" w:rsidP="00095184">
      <w:pPr>
        <w:shd w:val="clear" w:color="auto" w:fill="FFFFFF"/>
        <w:spacing w:before="100" w:beforeAutospacing="1" w:after="0" w:line="240" w:lineRule="auto"/>
        <w:jc w:val="both"/>
        <w:rPr>
          <w:rFonts w:ascii="Assistant" w:eastAsia="Times New Roman" w:hAnsi="Assistant" w:cs="Assistant"/>
          <w:spacing w:val="11"/>
          <w:kern w:val="0"/>
          <w:sz w:val="22"/>
          <w:szCs w:val="22"/>
          <w:lang w:eastAsia="en-AU"/>
          <w14:ligatures w14:val="none"/>
        </w:rPr>
      </w:pPr>
      <w:r w:rsidRPr="00B0485E">
        <w:rPr>
          <w:rFonts w:ascii="Assistant" w:eastAsia="Times New Roman" w:hAnsi="Assistant" w:cs="Assistant"/>
          <w:spacing w:val="11"/>
          <w:kern w:val="0"/>
          <w:sz w:val="22"/>
          <w:szCs w:val="22"/>
          <w:lang w:eastAsia="en-AU"/>
          <w14:ligatures w14:val="none"/>
        </w:rPr>
        <w:t xml:space="preserve">7. </w:t>
      </w:r>
      <w:r w:rsidR="00BF6417" w:rsidRPr="00B0485E">
        <w:rPr>
          <w:rFonts w:ascii="Assistant" w:eastAsia="Times New Roman" w:hAnsi="Assistant" w:cs="Assistant" w:hint="cs"/>
          <w:spacing w:val="11"/>
          <w:kern w:val="0"/>
          <w:sz w:val="22"/>
          <w:szCs w:val="22"/>
          <w:lang w:eastAsia="en-AU"/>
          <w14:ligatures w14:val="none"/>
        </w:rPr>
        <w:t>Install the next 3 Hex Head Lag Bolt [4]. Be sure all bolts are tightened.</w:t>
      </w:r>
    </w:p>
    <w:p w14:paraId="0DDDB0D0" w14:textId="4EF7E9D6" w:rsidR="00BF6417" w:rsidRPr="00BF6417" w:rsidRDefault="00BF6417" w:rsidP="00BF6417">
      <w:pPr>
        <w:shd w:val="clear" w:color="auto" w:fill="FFFFFF"/>
        <w:spacing w:before="100" w:beforeAutospacing="1" w:after="0" w:line="240" w:lineRule="auto"/>
        <w:ind w:left="720"/>
        <w:jc w:val="center"/>
        <w:rPr>
          <w:rFonts w:ascii="Assistant" w:eastAsia="Times New Roman" w:hAnsi="Assistant" w:cs="Assistant"/>
          <w:spacing w:val="11"/>
          <w:kern w:val="0"/>
          <w:lang w:eastAsia="en-AU"/>
          <w14:ligatures w14:val="none"/>
        </w:rPr>
      </w:pPr>
      <w:r>
        <w:rPr>
          <w:noProof/>
        </w:rPr>
        <w:drawing>
          <wp:inline distT="0" distB="0" distL="0" distR="0" wp14:anchorId="051FFB1A" wp14:editId="4A0C3169">
            <wp:extent cx="4016043" cy="2169994"/>
            <wp:effectExtent l="0" t="0" r="3810" b="1905"/>
            <wp:docPr id="1826488347" name="Picture 1" descr="installation sti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stallation stitch"/>
                    <pic:cNvPicPr>
                      <a:picLocks noChangeAspect="1" noChangeArrowheads="1"/>
                    </pic:cNvPicPr>
                  </pic:nvPicPr>
                  <pic:blipFill rotWithShape="1">
                    <a:blip r:embed="rId9">
                      <a:extLst>
                        <a:ext uri="{28A0092B-C50C-407E-A947-70E740481C1C}">
                          <a14:useLocalDpi xmlns:a14="http://schemas.microsoft.com/office/drawing/2010/main" val="0"/>
                        </a:ext>
                      </a:extLst>
                    </a:blip>
                    <a:srcRect b="60142"/>
                    <a:stretch/>
                  </pic:blipFill>
                  <pic:spPr bwMode="auto">
                    <a:xfrm>
                      <a:off x="0" y="0"/>
                      <a:ext cx="4019306" cy="2171757"/>
                    </a:xfrm>
                    <a:prstGeom prst="rect">
                      <a:avLst/>
                    </a:prstGeom>
                    <a:noFill/>
                    <a:ln>
                      <a:noFill/>
                    </a:ln>
                    <a:extLst>
                      <a:ext uri="{53640926-AAD7-44D8-BBD7-CCE9431645EC}">
                        <a14:shadowObscured xmlns:a14="http://schemas.microsoft.com/office/drawing/2010/main"/>
                      </a:ext>
                    </a:extLst>
                  </pic:spPr>
                </pic:pic>
              </a:graphicData>
            </a:graphic>
          </wp:inline>
        </w:drawing>
      </w:r>
    </w:p>
    <w:p w14:paraId="62548B7C" w14:textId="6E1837D2" w:rsidR="00BF6417" w:rsidRPr="00BF6417" w:rsidRDefault="00BF6417" w:rsidP="00BF6417">
      <w:pPr>
        <w:shd w:val="clear" w:color="auto" w:fill="FFFFFF"/>
        <w:spacing w:before="100" w:beforeAutospacing="1" w:after="100" w:afterAutospacing="1" w:line="240" w:lineRule="auto"/>
        <w:jc w:val="both"/>
        <w:outlineLvl w:val="1"/>
        <w:rPr>
          <w:rFonts w:asciiTheme="majorHAnsi" w:eastAsia="Times New Roman" w:hAnsiTheme="majorHAnsi" w:cstheme="majorBidi"/>
          <w:spacing w:val="-10"/>
          <w:kern w:val="28"/>
          <w:sz w:val="44"/>
          <w:szCs w:val="44"/>
          <w:lang w:eastAsia="en-AU"/>
        </w:rPr>
      </w:pPr>
      <w:r w:rsidRPr="00BF6417">
        <w:rPr>
          <w:rFonts w:asciiTheme="majorHAnsi" w:eastAsia="Times New Roman" w:hAnsiTheme="majorHAnsi" w:cstheme="majorBidi"/>
          <w:spacing w:val="-10"/>
          <w:kern w:val="28"/>
          <w:sz w:val="44"/>
          <w:szCs w:val="44"/>
          <w:lang w:eastAsia="en-AU"/>
        </w:rPr>
        <w:t xml:space="preserve">Step 2 - Connect the </w:t>
      </w:r>
      <w:r>
        <w:rPr>
          <w:rFonts w:asciiTheme="majorHAnsi" w:eastAsia="Times New Roman" w:hAnsiTheme="majorHAnsi" w:cstheme="majorBidi"/>
          <w:spacing w:val="-10"/>
          <w:kern w:val="28"/>
          <w:sz w:val="44"/>
          <w:szCs w:val="44"/>
          <w:lang w:eastAsia="en-AU"/>
        </w:rPr>
        <w:t>Ocular Arm</w:t>
      </w:r>
      <w:r w:rsidRPr="00BF6417">
        <w:rPr>
          <w:rFonts w:asciiTheme="majorHAnsi" w:eastAsia="Times New Roman" w:hAnsiTheme="majorHAnsi" w:cstheme="majorBidi"/>
          <w:spacing w:val="-10"/>
          <w:kern w:val="28"/>
          <w:sz w:val="44"/>
          <w:szCs w:val="44"/>
          <w:lang w:eastAsia="en-AU"/>
        </w:rPr>
        <w:t xml:space="preserve"> to the wall mount </w:t>
      </w:r>
      <w:r w:rsidR="00095184" w:rsidRPr="00BF6417">
        <w:rPr>
          <w:rFonts w:asciiTheme="majorHAnsi" w:eastAsia="Times New Roman" w:hAnsiTheme="majorHAnsi" w:cstheme="majorBidi"/>
          <w:spacing w:val="-10"/>
          <w:kern w:val="28"/>
          <w:sz w:val="44"/>
          <w:szCs w:val="44"/>
          <w:lang w:eastAsia="en-AU"/>
        </w:rPr>
        <w:t>bracket.</w:t>
      </w:r>
    </w:p>
    <w:p w14:paraId="6077F142" w14:textId="035ABC18" w:rsidR="00BF6417" w:rsidRPr="00BF6417" w:rsidRDefault="00BF6417" w:rsidP="00BF6417">
      <w:pPr>
        <w:shd w:val="clear" w:color="auto" w:fill="FFFFFF"/>
        <w:spacing w:after="100" w:afterAutospacing="1" w:line="336" w:lineRule="atLeast"/>
        <w:jc w:val="both"/>
        <w:rPr>
          <w:rFonts w:ascii="Assistant" w:eastAsia="Times New Roman" w:hAnsi="Assistant" w:cs="Assistant"/>
          <w:spacing w:val="11"/>
          <w:kern w:val="0"/>
          <w:sz w:val="26"/>
          <w:szCs w:val="26"/>
          <w:lang w:eastAsia="en-AU"/>
          <w14:ligatures w14:val="none"/>
        </w:rPr>
      </w:pPr>
      <w:r w:rsidRPr="00BF6417">
        <w:rPr>
          <w:rFonts w:ascii="Assistant" w:eastAsia="Times New Roman" w:hAnsi="Assistant" w:cs="Assistant" w:hint="cs"/>
          <w:b/>
          <w:bCs/>
          <w:spacing w:val="11"/>
          <w:kern w:val="0"/>
          <w:sz w:val="26"/>
          <w:szCs w:val="26"/>
          <w:lang w:eastAsia="en-AU"/>
          <w14:ligatures w14:val="none"/>
        </w:rPr>
        <w:t xml:space="preserve">IMPORTANT - Do not remove cable straps until </w:t>
      </w:r>
      <w:r>
        <w:rPr>
          <w:rFonts w:ascii="Assistant" w:eastAsia="Times New Roman" w:hAnsi="Assistant" w:cs="Assistant" w:hint="cs"/>
          <w:b/>
          <w:bCs/>
          <w:spacing w:val="11"/>
          <w:kern w:val="0"/>
          <w:sz w:val="26"/>
          <w:szCs w:val="26"/>
          <w:lang w:eastAsia="en-AU"/>
          <w14:ligatures w14:val="none"/>
        </w:rPr>
        <w:t>Ocular Arm</w:t>
      </w:r>
      <w:r w:rsidRPr="00BF6417">
        <w:rPr>
          <w:rFonts w:ascii="Assistant" w:eastAsia="Times New Roman" w:hAnsi="Assistant" w:cs="Assistant" w:hint="cs"/>
          <w:b/>
          <w:bCs/>
          <w:spacing w:val="11"/>
          <w:kern w:val="0"/>
          <w:sz w:val="26"/>
          <w:szCs w:val="26"/>
          <w:lang w:eastAsia="en-AU"/>
          <w14:ligatures w14:val="none"/>
        </w:rPr>
        <w:t xml:space="preserve"> is completely </w:t>
      </w:r>
      <w:r w:rsidR="00095184" w:rsidRPr="00BF6417">
        <w:rPr>
          <w:rFonts w:ascii="Assistant" w:eastAsia="Times New Roman" w:hAnsi="Assistant" w:cs="Assistant"/>
          <w:b/>
          <w:bCs/>
          <w:spacing w:val="11"/>
          <w:kern w:val="0"/>
          <w:sz w:val="26"/>
          <w:szCs w:val="26"/>
          <w:lang w:eastAsia="en-AU"/>
          <w14:ligatures w14:val="none"/>
        </w:rPr>
        <w:t>installe</w:t>
      </w:r>
      <w:r w:rsidR="00095184">
        <w:rPr>
          <w:rFonts w:ascii="Assistant" w:eastAsia="Times New Roman" w:hAnsi="Assistant" w:cs="Assistant"/>
          <w:b/>
          <w:bCs/>
          <w:spacing w:val="11"/>
          <w:kern w:val="0"/>
          <w:sz w:val="26"/>
          <w:szCs w:val="26"/>
          <w:lang w:eastAsia="en-AU"/>
          <w14:ligatures w14:val="none"/>
        </w:rPr>
        <w:t>d.</w:t>
      </w:r>
    </w:p>
    <w:p w14:paraId="746F4950" w14:textId="559F294B" w:rsidR="00BF6417" w:rsidRPr="00B0485E" w:rsidRDefault="00095184" w:rsidP="00095184">
      <w:pPr>
        <w:shd w:val="clear" w:color="auto" w:fill="FFFFFF"/>
        <w:spacing w:before="100" w:beforeAutospacing="1" w:after="100" w:afterAutospacing="1" w:line="240" w:lineRule="auto"/>
        <w:jc w:val="both"/>
        <w:rPr>
          <w:rFonts w:ascii="Assistant" w:eastAsia="Times New Roman" w:hAnsi="Assistant" w:cs="Assistant"/>
          <w:spacing w:val="11"/>
          <w:kern w:val="0"/>
          <w:sz w:val="22"/>
          <w:szCs w:val="22"/>
          <w:lang w:eastAsia="en-AU"/>
          <w14:ligatures w14:val="none"/>
        </w:rPr>
      </w:pPr>
      <w:r w:rsidRPr="00B0485E">
        <w:rPr>
          <w:rFonts w:ascii="Assistant" w:eastAsia="Times New Roman" w:hAnsi="Assistant" w:cs="Assistant"/>
          <w:spacing w:val="11"/>
          <w:kern w:val="0"/>
          <w:sz w:val="22"/>
          <w:szCs w:val="22"/>
          <w:lang w:eastAsia="en-AU"/>
          <w14:ligatures w14:val="none"/>
        </w:rPr>
        <w:t xml:space="preserve">1. </w:t>
      </w:r>
      <w:r w:rsidR="00BF6417" w:rsidRPr="00B0485E">
        <w:rPr>
          <w:rFonts w:ascii="Assistant" w:eastAsia="Times New Roman" w:hAnsi="Assistant" w:cs="Assistant" w:hint="cs"/>
          <w:spacing w:val="11"/>
          <w:kern w:val="0"/>
          <w:sz w:val="22"/>
          <w:szCs w:val="22"/>
          <w:lang w:eastAsia="en-AU"/>
          <w14:ligatures w14:val="none"/>
        </w:rPr>
        <w:t>Hang the Ocular Arm [1] onto the wall mount bracket [2]</w:t>
      </w:r>
      <w:r w:rsidRPr="00B0485E">
        <w:rPr>
          <w:rFonts w:ascii="Assistant" w:eastAsia="Times New Roman" w:hAnsi="Assistant" w:cs="Assistant"/>
          <w:spacing w:val="11"/>
          <w:kern w:val="0"/>
          <w:sz w:val="22"/>
          <w:szCs w:val="22"/>
          <w:lang w:eastAsia="en-AU"/>
          <w14:ligatures w14:val="none"/>
        </w:rPr>
        <w:t xml:space="preserve"> </w:t>
      </w:r>
      <w:r w:rsidR="00BF6417" w:rsidRPr="00B0485E">
        <w:rPr>
          <w:rFonts w:ascii="Assistant" w:eastAsia="Times New Roman" w:hAnsi="Assistant" w:cs="Assistant" w:hint="cs"/>
          <w:spacing w:val="11"/>
          <w:kern w:val="0"/>
          <w:sz w:val="22"/>
          <w:szCs w:val="22"/>
          <w:lang w:eastAsia="en-AU"/>
          <w14:ligatures w14:val="none"/>
        </w:rPr>
        <w:t>by placing the keyholes of the Ocular Arm onto the Cap Screws [7] that were previously installed on the top of the wall mount bracket [2]. </w:t>
      </w:r>
    </w:p>
    <w:p w14:paraId="6C5C882F" w14:textId="7754B20E" w:rsidR="00BF6417" w:rsidRPr="00B0485E" w:rsidRDefault="00095184" w:rsidP="00095184">
      <w:pPr>
        <w:shd w:val="clear" w:color="auto" w:fill="FFFFFF"/>
        <w:spacing w:before="100" w:beforeAutospacing="1" w:after="100" w:afterAutospacing="1" w:line="240" w:lineRule="auto"/>
        <w:jc w:val="both"/>
        <w:rPr>
          <w:rFonts w:ascii="Assistant" w:eastAsia="Times New Roman" w:hAnsi="Assistant" w:cs="Assistant"/>
          <w:spacing w:val="11"/>
          <w:kern w:val="0"/>
          <w:sz w:val="22"/>
          <w:szCs w:val="22"/>
          <w:lang w:eastAsia="en-AU"/>
          <w14:ligatures w14:val="none"/>
        </w:rPr>
      </w:pPr>
      <w:r w:rsidRPr="00B0485E">
        <w:rPr>
          <w:rFonts w:ascii="Assistant" w:eastAsia="Times New Roman" w:hAnsi="Assistant" w:cs="Assistant"/>
          <w:spacing w:val="11"/>
          <w:kern w:val="0"/>
          <w:sz w:val="22"/>
          <w:szCs w:val="22"/>
          <w:lang w:eastAsia="en-AU"/>
          <w14:ligatures w14:val="none"/>
        </w:rPr>
        <w:lastRenderedPageBreak/>
        <w:t xml:space="preserve">2. </w:t>
      </w:r>
      <w:r w:rsidR="00BF6417" w:rsidRPr="00B0485E">
        <w:rPr>
          <w:rFonts w:ascii="Assistant" w:eastAsia="Times New Roman" w:hAnsi="Assistant" w:cs="Assistant" w:hint="cs"/>
          <w:spacing w:val="11"/>
          <w:kern w:val="0"/>
          <w:sz w:val="22"/>
          <w:szCs w:val="22"/>
          <w:lang w:eastAsia="en-AU"/>
          <w14:ligatures w14:val="none"/>
        </w:rPr>
        <w:t>Insert the Cap Screws [8] through the bottom holes of the Ocular Arm into the wall mount bracket and tighten. </w:t>
      </w:r>
    </w:p>
    <w:p w14:paraId="34E1524F" w14:textId="2D0840FF" w:rsidR="00BF6417" w:rsidRPr="00B0485E" w:rsidRDefault="00095184" w:rsidP="00095184">
      <w:pPr>
        <w:shd w:val="clear" w:color="auto" w:fill="FFFFFF"/>
        <w:spacing w:before="100" w:beforeAutospacing="1" w:after="100" w:afterAutospacing="1" w:line="240" w:lineRule="auto"/>
        <w:jc w:val="both"/>
        <w:rPr>
          <w:rFonts w:ascii="Assistant" w:eastAsia="Times New Roman" w:hAnsi="Assistant" w:cs="Assistant"/>
          <w:spacing w:val="11"/>
          <w:kern w:val="0"/>
          <w:sz w:val="22"/>
          <w:szCs w:val="22"/>
          <w:lang w:eastAsia="en-AU"/>
          <w14:ligatures w14:val="none"/>
        </w:rPr>
      </w:pPr>
      <w:r w:rsidRPr="00B0485E">
        <w:rPr>
          <w:rFonts w:ascii="Assistant" w:eastAsia="Times New Roman" w:hAnsi="Assistant" w:cs="Assistant"/>
          <w:spacing w:val="11"/>
          <w:kern w:val="0"/>
          <w:sz w:val="22"/>
          <w:szCs w:val="22"/>
          <w:lang w:eastAsia="en-AU"/>
          <w14:ligatures w14:val="none"/>
        </w:rPr>
        <w:t xml:space="preserve">3. </w:t>
      </w:r>
      <w:r w:rsidR="00BF6417" w:rsidRPr="00B0485E">
        <w:rPr>
          <w:rFonts w:ascii="Assistant" w:eastAsia="Times New Roman" w:hAnsi="Assistant" w:cs="Assistant" w:hint="cs"/>
          <w:spacing w:val="11"/>
          <w:kern w:val="0"/>
          <w:sz w:val="22"/>
          <w:szCs w:val="22"/>
          <w:lang w:eastAsia="en-AU"/>
          <w14:ligatures w14:val="none"/>
        </w:rPr>
        <w:t>Cut through the safety straps with scissors and extend the arms. </w:t>
      </w:r>
    </w:p>
    <w:p w14:paraId="1F6D564C" w14:textId="6C2A5914" w:rsidR="00BF6417" w:rsidRPr="00BF6417" w:rsidRDefault="00BF6417" w:rsidP="00B0485E">
      <w:pPr>
        <w:shd w:val="clear" w:color="auto" w:fill="FFFFFF"/>
        <w:spacing w:before="100" w:beforeAutospacing="1" w:after="100" w:afterAutospacing="1" w:line="240" w:lineRule="auto"/>
        <w:ind w:left="720"/>
        <w:jc w:val="both"/>
        <w:rPr>
          <w:rFonts w:ascii="Assistant" w:eastAsia="Times New Roman" w:hAnsi="Assistant" w:cs="Assistant"/>
          <w:spacing w:val="11"/>
          <w:kern w:val="0"/>
          <w:lang w:eastAsia="en-AU"/>
          <w14:ligatures w14:val="none"/>
        </w:rPr>
      </w:pPr>
      <w:r>
        <w:rPr>
          <w:noProof/>
        </w:rPr>
        <w:drawing>
          <wp:inline distT="0" distB="0" distL="0" distR="0" wp14:anchorId="2FA83CCB" wp14:editId="6A1B2CF4">
            <wp:extent cx="3398293" cy="2471246"/>
            <wp:effectExtent l="0" t="0" r="0" b="5715"/>
            <wp:docPr id="288039078" name="Picture 1" descr="installation sti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stallation stitch"/>
                    <pic:cNvPicPr>
                      <a:picLocks noChangeAspect="1" noChangeArrowheads="1"/>
                    </pic:cNvPicPr>
                  </pic:nvPicPr>
                  <pic:blipFill rotWithShape="1">
                    <a:blip r:embed="rId9">
                      <a:extLst>
                        <a:ext uri="{28A0092B-C50C-407E-A947-70E740481C1C}">
                          <a14:useLocalDpi xmlns:a14="http://schemas.microsoft.com/office/drawing/2010/main" val="0"/>
                        </a:ext>
                      </a:extLst>
                    </a:blip>
                    <a:srcRect t="41767" b="4590"/>
                    <a:stretch/>
                  </pic:blipFill>
                  <pic:spPr bwMode="auto">
                    <a:xfrm>
                      <a:off x="0" y="0"/>
                      <a:ext cx="3398293" cy="2471246"/>
                    </a:xfrm>
                    <a:prstGeom prst="rect">
                      <a:avLst/>
                    </a:prstGeom>
                    <a:noFill/>
                    <a:ln>
                      <a:noFill/>
                    </a:ln>
                    <a:extLst>
                      <a:ext uri="{53640926-AAD7-44D8-BBD7-CCE9431645EC}">
                        <a14:shadowObscured xmlns:a14="http://schemas.microsoft.com/office/drawing/2010/main"/>
                      </a:ext>
                    </a:extLst>
                  </pic:spPr>
                </pic:pic>
              </a:graphicData>
            </a:graphic>
          </wp:inline>
        </w:drawing>
      </w:r>
    </w:p>
    <w:p w14:paraId="431F7571" w14:textId="77777777" w:rsidR="00BF6417" w:rsidRPr="00BF6417" w:rsidRDefault="00BF6417" w:rsidP="00BF6417">
      <w:pPr>
        <w:shd w:val="clear" w:color="auto" w:fill="FFFFFF"/>
        <w:spacing w:before="100" w:beforeAutospacing="1" w:after="100" w:afterAutospacing="1" w:line="240" w:lineRule="auto"/>
        <w:jc w:val="both"/>
        <w:outlineLvl w:val="1"/>
        <w:rPr>
          <w:rFonts w:asciiTheme="majorHAnsi" w:eastAsia="Times New Roman" w:hAnsiTheme="majorHAnsi" w:cstheme="majorBidi"/>
          <w:spacing w:val="-10"/>
          <w:kern w:val="28"/>
          <w:sz w:val="44"/>
          <w:szCs w:val="44"/>
          <w:lang w:eastAsia="en-AU"/>
        </w:rPr>
      </w:pPr>
      <w:r w:rsidRPr="00BF6417">
        <w:rPr>
          <w:rFonts w:asciiTheme="majorHAnsi" w:eastAsia="Times New Roman" w:hAnsiTheme="majorHAnsi" w:cstheme="majorBidi"/>
          <w:spacing w:val="-10"/>
          <w:kern w:val="28"/>
          <w:sz w:val="44"/>
          <w:szCs w:val="44"/>
          <w:lang w:eastAsia="en-AU"/>
        </w:rPr>
        <w:t>Step 3 - Attach the Hook [9]</w:t>
      </w:r>
    </w:p>
    <w:p w14:paraId="28E95A9A" w14:textId="2284DB81" w:rsidR="00BF6417" w:rsidRPr="00B0485E" w:rsidRDefault="00BF6417" w:rsidP="00BF6417">
      <w:pPr>
        <w:numPr>
          <w:ilvl w:val="0"/>
          <w:numId w:val="3"/>
        </w:numPr>
        <w:shd w:val="clear" w:color="auto" w:fill="FFFFFF"/>
        <w:spacing w:before="100" w:beforeAutospacing="1" w:after="0" w:line="240" w:lineRule="auto"/>
        <w:jc w:val="both"/>
        <w:rPr>
          <w:rFonts w:ascii="Assistant" w:eastAsia="Times New Roman" w:hAnsi="Assistant" w:cs="Assistant"/>
          <w:spacing w:val="11"/>
          <w:kern w:val="0"/>
          <w:sz w:val="22"/>
          <w:szCs w:val="22"/>
          <w:lang w:eastAsia="en-AU"/>
          <w14:ligatures w14:val="none"/>
        </w:rPr>
      </w:pPr>
      <w:r w:rsidRPr="00B0485E">
        <w:rPr>
          <w:rFonts w:ascii="Assistant" w:eastAsia="Times New Roman" w:hAnsi="Assistant" w:cs="Assistant" w:hint="cs"/>
          <w:spacing w:val="11"/>
          <w:kern w:val="0"/>
          <w:sz w:val="22"/>
          <w:szCs w:val="22"/>
          <w:lang w:eastAsia="en-AU"/>
          <w14:ligatures w14:val="none"/>
        </w:rPr>
        <w:t>Using the 4 Sheet Metal Screws [6], attach the hook [9] to the end of the Ocular Arm (two on the top and two on the bottom).</w:t>
      </w:r>
    </w:p>
    <w:p w14:paraId="1B4584AA" w14:textId="77777777" w:rsidR="00BF6417" w:rsidRPr="00BF6417" w:rsidRDefault="00BF6417" w:rsidP="00BF6417">
      <w:pPr>
        <w:shd w:val="clear" w:color="auto" w:fill="FFFFFF"/>
        <w:spacing w:before="100" w:beforeAutospacing="1" w:after="100" w:afterAutospacing="1" w:line="240" w:lineRule="auto"/>
        <w:jc w:val="both"/>
        <w:outlineLvl w:val="1"/>
        <w:rPr>
          <w:rFonts w:asciiTheme="majorHAnsi" w:eastAsia="Times New Roman" w:hAnsiTheme="majorHAnsi" w:cstheme="majorBidi"/>
          <w:spacing w:val="-10"/>
          <w:kern w:val="28"/>
          <w:sz w:val="44"/>
          <w:szCs w:val="44"/>
          <w:lang w:eastAsia="en-AU"/>
        </w:rPr>
      </w:pPr>
      <w:r w:rsidRPr="00BF6417">
        <w:rPr>
          <w:rFonts w:asciiTheme="majorHAnsi" w:eastAsia="Times New Roman" w:hAnsiTheme="majorHAnsi" w:cstheme="majorBidi"/>
          <w:spacing w:val="-10"/>
          <w:kern w:val="28"/>
          <w:sz w:val="44"/>
          <w:szCs w:val="44"/>
          <w:lang w:eastAsia="en-AU"/>
        </w:rPr>
        <w:t>Step 4 - Install the Velcro Straps [3]</w:t>
      </w:r>
    </w:p>
    <w:p w14:paraId="6A3F112A" w14:textId="0276ADD5" w:rsidR="00BF6417" w:rsidRPr="00B0485E" w:rsidRDefault="00BF6417" w:rsidP="00BF6417">
      <w:pPr>
        <w:shd w:val="clear" w:color="auto" w:fill="FFFFFF"/>
        <w:spacing w:after="0" w:line="336" w:lineRule="atLeast"/>
        <w:jc w:val="both"/>
        <w:rPr>
          <w:rFonts w:ascii="Assistant" w:eastAsia="Times New Roman" w:hAnsi="Assistant" w:cs="Assistant"/>
          <w:spacing w:val="11"/>
          <w:kern w:val="0"/>
          <w:sz w:val="22"/>
          <w:szCs w:val="22"/>
          <w:lang w:eastAsia="en-AU"/>
          <w14:ligatures w14:val="none"/>
        </w:rPr>
      </w:pPr>
      <w:r w:rsidRPr="00B0485E">
        <w:rPr>
          <w:rFonts w:ascii="Assistant" w:eastAsia="Times New Roman" w:hAnsi="Assistant" w:cs="Assistant" w:hint="cs"/>
          <w:spacing w:val="11"/>
          <w:kern w:val="0"/>
          <w:sz w:val="22"/>
          <w:szCs w:val="22"/>
          <w:lang w:eastAsia="en-AU"/>
          <w14:ligatures w14:val="none"/>
        </w:rPr>
        <w:t xml:space="preserve">Install the </w:t>
      </w:r>
      <w:r w:rsidR="00095184" w:rsidRPr="00B0485E">
        <w:rPr>
          <w:rFonts w:ascii="Assistant" w:eastAsia="Times New Roman" w:hAnsi="Assistant" w:cs="Assistant"/>
          <w:spacing w:val="11"/>
          <w:kern w:val="0"/>
          <w:sz w:val="22"/>
          <w:szCs w:val="22"/>
          <w:lang w:eastAsia="en-AU"/>
          <w14:ligatures w14:val="none"/>
        </w:rPr>
        <w:t>Velcro</w:t>
      </w:r>
      <w:r w:rsidRPr="00B0485E">
        <w:rPr>
          <w:rFonts w:ascii="Assistant" w:eastAsia="Times New Roman" w:hAnsi="Assistant" w:cs="Assistant" w:hint="cs"/>
          <w:spacing w:val="11"/>
          <w:kern w:val="0"/>
          <w:sz w:val="22"/>
          <w:szCs w:val="22"/>
          <w:lang w:eastAsia="en-AU"/>
          <w14:ligatures w14:val="none"/>
        </w:rPr>
        <w:t xml:space="preserve"> straps by wrapping them around the cable and Ocular Arm, leaving room for movement.  Next, adjust your cable to the appropriate length allowing enough length for the end of your charger cable to hang down below the hook to reach your vehicle and then tighten the </w:t>
      </w:r>
      <w:r w:rsidR="00095184" w:rsidRPr="00B0485E">
        <w:rPr>
          <w:rFonts w:ascii="Assistant" w:eastAsia="Times New Roman" w:hAnsi="Assistant" w:cs="Assistant"/>
          <w:spacing w:val="11"/>
          <w:kern w:val="0"/>
          <w:sz w:val="22"/>
          <w:szCs w:val="22"/>
          <w:lang w:eastAsia="en-AU"/>
          <w14:ligatures w14:val="none"/>
        </w:rPr>
        <w:t>Velcro</w:t>
      </w:r>
      <w:r w:rsidRPr="00B0485E">
        <w:rPr>
          <w:rFonts w:ascii="Assistant" w:eastAsia="Times New Roman" w:hAnsi="Assistant" w:cs="Assistant" w:hint="cs"/>
          <w:spacing w:val="11"/>
          <w:kern w:val="0"/>
          <w:sz w:val="22"/>
          <w:szCs w:val="22"/>
          <w:lang w:eastAsia="en-AU"/>
          <w14:ligatures w14:val="none"/>
        </w:rPr>
        <w:t xml:space="preserve"> straps.  Adjust the hook as needed by squeezing or pulling apart.</w:t>
      </w:r>
    </w:p>
    <w:p w14:paraId="54FF2282" w14:textId="10826A14" w:rsidR="00BF6417" w:rsidRPr="00BF6417" w:rsidRDefault="00BF6417" w:rsidP="00BF6417">
      <w:pPr>
        <w:shd w:val="clear" w:color="auto" w:fill="FFFFFF"/>
        <w:spacing w:after="0" w:line="336" w:lineRule="atLeast"/>
        <w:jc w:val="both"/>
        <w:rPr>
          <w:rFonts w:ascii="Assistant" w:eastAsia="Times New Roman" w:hAnsi="Assistant" w:cs="Assistant"/>
          <w:spacing w:val="11"/>
          <w:kern w:val="0"/>
          <w:lang w:eastAsia="en-AU"/>
          <w14:ligatures w14:val="none"/>
        </w:rPr>
      </w:pPr>
    </w:p>
    <w:p w14:paraId="5ADBAA45" w14:textId="77777777" w:rsidR="00BF6417" w:rsidRDefault="00BF6417" w:rsidP="00095184">
      <w:pPr>
        <w:spacing w:after="0" w:line="240" w:lineRule="auto"/>
        <w:jc w:val="center"/>
        <w:rPr>
          <w:rFonts w:ascii="Assistant" w:eastAsia="Times New Roman" w:hAnsi="Assistant" w:cs="Assistant"/>
          <w:spacing w:val="11"/>
          <w:kern w:val="0"/>
          <w:sz w:val="29"/>
          <w:szCs w:val="29"/>
          <w:lang w:eastAsia="en-AU"/>
          <w14:ligatures w14:val="none"/>
        </w:rPr>
      </w:pPr>
      <w:r w:rsidRPr="00BF6417">
        <w:rPr>
          <w:rFonts w:ascii="Assistant" w:eastAsia="Times New Roman" w:hAnsi="Assistant" w:cs="Assistant"/>
          <w:noProof/>
          <w:spacing w:val="11"/>
          <w:kern w:val="0"/>
          <w:sz w:val="29"/>
          <w:szCs w:val="29"/>
          <w:lang w:eastAsia="en-AU"/>
          <w14:ligatures w14:val="none"/>
        </w:rPr>
        <w:drawing>
          <wp:inline distT="0" distB="0" distL="0" distR="0" wp14:anchorId="61D2413B" wp14:editId="66EBB303">
            <wp:extent cx="4353636" cy="2103620"/>
            <wp:effectExtent l="0" t="0" r="0" b="0"/>
            <wp:docPr id="4" name="Picture 2" descr="installatio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nstallation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89011" cy="2169032"/>
                    </a:xfrm>
                    <a:prstGeom prst="rect">
                      <a:avLst/>
                    </a:prstGeom>
                    <a:noFill/>
                    <a:ln>
                      <a:noFill/>
                    </a:ln>
                  </pic:spPr>
                </pic:pic>
              </a:graphicData>
            </a:graphic>
          </wp:inline>
        </w:drawing>
      </w:r>
    </w:p>
    <w:p w14:paraId="0617EA10" w14:textId="77777777" w:rsidR="00B0485E" w:rsidRPr="00BF6417" w:rsidRDefault="00B0485E" w:rsidP="00095184">
      <w:pPr>
        <w:spacing w:after="0" w:line="240" w:lineRule="auto"/>
        <w:jc w:val="center"/>
        <w:rPr>
          <w:rFonts w:ascii="Assistant" w:eastAsia="Times New Roman" w:hAnsi="Assistant" w:cs="Assistant"/>
          <w:spacing w:val="11"/>
          <w:kern w:val="0"/>
          <w:sz w:val="29"/>
          <w:szCs w:val="29"/>
          <w:lang w:eastAsia="en-AU"/>
          <w14:ligatures w14:val="none"/>
        </w:rPr>
      </w:pPr>
    </w:p>
    <w:p w14:paraId="381FF920" w14:textId="5B7E8854" w:rsidR="00BF6417" w:rsidRPr="00BF6417" w:rsidRDefault="00BF6417" w:rsidP="00BF6417">
      <w:pPr>
        <w:shd w:val="clear" w:color="auto" w:fill="FFFFFF"/>
        <w:spacing w:after="0" w:line="240" w:lineRule="auto"/>
        <w:jc w:val="both"/>
        <w:outlineLvl w:val="1"/>
        <w:rPr>
          <w:rFonts w:asciiTheme="majorHAnsi" w:eastAsia="Times New Roman" w:hAnsiTheme="majorHAnsi" w:cstheme="majorBidi"/>
          <w:spacing w:val="-10"/>
          <w:kern w:val="28"/>
          <w:sz w:val="44"/>
          <w:szCs w:val="44"/>
          <w:lang w:eastAsia="en-AU"/>
        </w:rPr>
      </w:pPr>
      <w:r w:rsidRPr="00BF6417">
        <w:rPr>
          <w:rFonts w:asciiTheme="majorHAnsi" w:eastAsia="Times New Roman" w:hAnsiTheme="majorHAnsi" w:cstheme="majorBidi"/>
          <w:spacing w:val="-10"/>
          <w:kern w:val="28"/>
          <w:sz w:val="44"/>
          <w:szCs w:val="44"/>
          <w:lang w:eastAsia="en-AU"/>
        </w:rPr>
        <w:lastRenderedPageBreak/>
        <w:t>Step 5 (Optional) - Attach Adapter Wall Bracket [11]</w:t>
      </w:r>
    </w:p>
    <w:p w14:paraId="3DA51538" w14:textId="4429C372" w:rsidR="00BF6417" w:rsidRPr="00B0485E" w:rsidRDefault="00095184" w:rsidP="00095184">
      <w:pPr>
        <w:shd w:val="clear" w:color="auto" w:fill="FFFFFF"/>
        <w:spacing w:before="100" w:beforeAutospacing="1" w:after="100" w:afterAutospacing="1" w:line="240" w:lineRule="auto"/>
        <w:jc w:val="both"/>
        <w:rPr>
          <w:rFonts w:ascii="Assistant" w:eastAsia="Times New Roman" w:hAnsi="Assistant" w:cs="Assistant"/>
          <w:spacing w:val="11"/>
          <w:kern w:val="0"/>
          <w:sz w:val="22"/>
          <w:szCs w:val="22"/>
          <w:lang w:eastAsia="en-AU"/>
          <w14:ligatures w14:val="none"/>
        </w:rPr>
      </w:pPr>
      <w:r w:rsidRPr="00B0485E">
        <w:rPr>
          <w:rFonts w:ascii="Assistant" w:eastAsia="Times New Roman" w:hAnsi="Assistant" w:cs="Assistant"/>
          <w:spacing w:val="11"/>
          <w:kern w:val="0"/>
          <w:sz w:val="22"/>
          <w:szCs w:val="22"/>
          <w:lang w:eastAsia="en-AU"/>
          <w14:ligatures w14:val="none"/>
        </w:rPr>
        <w:t xml:space="preserve">1. </w:t>
      </w:r>
      <w:r w:rsidR="00BF6417" w:rsidRPr="00B0485E">
        <w:rPr>
          <w:rFonts w:ascii="Assistant" w:eastAsia="Times New Roman" w:hAnsi="Assistant" w:cs="Assistant" w:hint="cs"/>
          <w:spacing w:val="11"/>
          <w:kern w:val="0"/>
          <w:sz w:val="22"/>
          <w:szCs w:val="22"/>
          <w:lang w:eastAsia="en-AU"/>
          <w14:ligatures w14:val="none"/>
        </w:rPr>
        <w:t>If you need to use the adapter wall bracket [11], find the ideal location based on your cable - your chosen location should be close enough to</w:t>
      </w:r>
      <w:r w:rsidRPr="00B0485E">
        <w:rPr>
          <w:rFonts w:ascii="Assistant" w:eastAsia="Times New Roman" w:hAnsi="Assistant" w:cs="Assistant"/>
          <w:spacing w:val="11"/>
          <w:kern w:val="0"/>
          <w:sz w:val="22"/>
          <w:szCs w:val="22"/>
          <w:lang w:eastAsia="en-AU"/>
          <w14:ligatures w14:val="none"/>
        </w:rPr>
        <w:t xml:space="preserve"> </w:t>
      </w:r>
      <w:r w:rsidR="00BF6417" w:rsidRPr="00B0485E">
        <w:rPr>
          <w:rFonts w:ascii="Assistant" w:eastAsia="Times New Roman" w:hAnsi="Assistant" w:cs="Assistant" w:hint="cs"/>
          <w:spacing w:val="11"/>
          <w:kern w:val="0"/>
          <w:sz w:val="22"/>
          <w:szCs w:val="22"/>
          <w:lang w:eastAsia="en-AU"/>
          <w14:ligatures w14:val="none"/>
        </w:rPr>
        <w:t>your electrical outlet. </w:t>
      </w:r>
    </w:p>
    <w:p w14:paraId="012BE1F6" w14:textId="3AFE16A2" w:rsidR="00BF6417" w:rsidRPr="00B0485E" w:rsidRDefault="00095184" w:rsidP="00095184">
      <w:pPr>
        <w:shd w:val="clear" w:color="auto" w:fill="FFFFFF"/>
        <w:spacing w:before="100" w:beforeAutospacing="1" w:after="100" w:afterAutospacing="1" w:line="240" w:lineRule="auto"/>
        <w:jc w:val="both"/>
        <w:rPr>
          <w:rFonts w:ascii="Assistant" w:eastAsia="Times New Roman" w:hAnsi="Assistant" w:cs="Assistant"/>
          <w:spacing w:val="11"/>
          <w:kern w:val="0"/>
          <w:sz w:val="22"/>
          <w:szCs w:val="22"/>
          <w:lang w:eastAsia="en-AU"/>
          <w14:ligatures w14:val="none"/>
        </w:rPr>
      </w:pPr>
      <w:r w:rsidRPr="00B0485E">
        <w:rPr>
          <w:rFonts w:ascii="Assistant" w:eastAsia="Times New Roman" w:hAnsi="Assistant" w:cs="Assistant"/>
          <w:spacing w:val="11"/>
          <w:kern w:val="0"/>
          <w:sz w:val="22"/>
          <w:szCs w:val="22"/>
          <w:lang w:eastAsia="en-AU"/>
          <w14:ligatures w14:val="none"/>
        </w:rPr>
        <w:t xml:space="preserve">2. </w:t>
      </w:r>
      <w:r w:rsidR="00BF6417" w:rsidRPr="00B0485E">
        <w:rPr>
          <w:rFonts w:ascii="Assistant" w:eastAsia="Times New Roman" w:hAnsi="Assistant" w:cs="Assistant" w:hint="cs"/>
          <w:spacing w:val="11"/>
          <w:kern w:val="0"/>
          <w:sz w:val="22"/>
          <w:szCs w:val="22"/>
          <w:lang w:eastAsia="en-AU"/>
          <w14:ligatures w14:val="none"/>
        </w:rPr>
        <w:t>Use a stud finder and mark edges of the stud with a pencil. </w:t>
      </w:r>
    </w:p>
    <w:p w14:paraId="0B883AF7" w14:textId="5577BB12" w:rsidR="00BF6417" w:rsidRPr="00B0485E" w:rsidRDefault="00095184" w:rsidP="00095184">
      <w:pPr>
        <w:shd w:val="clear" w:color="auto" w:fill="FFFFFF"/>
        <w:spacing w:before="100" w:beforeAutospacing="1" w:after="100" w:afterAutospacing="1" w:line="240" w:lineRule="auto"/>
        <w:jc w:val="both"/>
        <w:rPr>
          <w:rFonts w:ascii="Assistant" w:eastAsia="Times New Roman" w:hAnsi="Assistant" w:cs="Assistant"/>
          <w:spacing w:val="11"/>
          <w:kern w:val="0"/>
          <w:sz w:val="22"/>
          <w:szCs w:val="22"/>
          <w:lang w:eastAsia="en-AU"/>
          <w14:ligatures w14:val="none"/>
        </w:rPr>
      </w:pPr>
      <w:r w:rsidRPr="00B0485E">
        <w:rPr>
          <w:rFonts w:ascii="Assistant" w:eastAsia="Times New Roman" w:hAnsi="Assistant" w:cs="Assistant"/>
          <w:spacing w:val="11"/>
          <w:kern w:val="0"/>
          <w:sz w:val="22"/>
          <w:szCs w:val="22"/>
          <w:lang w:eastAsia="en-AU"/>
          <w14:ligatures w14:val="none"/>
        </w:rPr>
        <w:t xml:space="preserve">3. </w:t>
      </w:r>
      <w:r w:rsidR="00BF6417" w:rsidRPr="00B0485E">
        <w:rPr>
          <w:rFonts w:ascii="Assistant" w:eastAsia="Times New Roman" w:hAnsi="Assistant" w:cs="Assistant" w:hint="cs"/>
          <w:spacing w:val="11"/>
          <w:kern w:val="0"/>
          <w:sz w:val="22"/>
          <w:szCs w:val="22"/>
          <w:lang w:eastAsia="en-AU"/>
          <w14:ligatures w14:val="none"/>
        </w:rPr>
        <w:t xml:space="preserve">Place the adapter wall bracket [8] in the </w:t>
      </w:r>
      <w:proofErr w:type="spellStart"/>
      <w:r w:rsidR="00BF6417" w:rsidRPr="00B0485E">
        <w:rPr>
          <w:rFonts w:ascii="Assistant" w:eastAsia="Times New Roman" w:hAnsi="Assistant" w:cs="Assistant" w:hint="cs"/>
          <w:spacing w:val="11"/>
          <w:kern w:val="0"/>
          <w:sz w:val="22"/>
          <w:szCs w:val="22"/>
          <w:lang w:eastAsia="en-AU"/>
          <w14:ligatures w14:val="none"/>
        </w:rPr>
        <w:t>center</w:t>
      </w:r>
      <w:proofErr w:type="spellEnd"/>
      <w:r w:rsidR="00BF6417" w:rsidRPr="00B0485E">
        <w:rPr>
          <w:rFonts w:ascii="Assistant" w:eastAsia="Times New Roman" w:hAnsi="Assistant" w:cs="Assistant" w:hint="cs"/>
          <w:spacing w:val="11"/>
          <w:kern w:val="0"/>
          <w:sz w:val="22"/>
          <w:szCs w:val="22"/>
          <w:lang w:eastAsia="en-AU"/>
          <w14:ligatures w14:val="none"/>
        </w:rPr>
        <w:t xml:space="preserve"> of the stud and mark the top hole</w:t>
      </w:r>
    </w:p>
    <w:p w14:paraId="044AC9BC" w14:textId="4C607B21" w:rsidR="00BF6417" w:rsidRPr="00B0485E" w:rsidRDefault="00095184" w:rsidP="00095184">
      <w:pPr>
        <w:shd w:val="clear" w:color="auto" w:fill="FFFFFF"/>
        <w:spacing w:before="100" w:beforeAutospacing="1" w:after="100" w:afterAutospacing="1" w:line="240" w:lineRule="auto"/>
        <w:jc w:val="both"/>
        <w:rPr>
          <w:rFonts w:ascii="Assistant" w:eastAsia="Times New Roman" w:hAnsi="Assistant" w:cs="Assistant"/>
          <w:spacing w:val="11"/>
          <w:kern w:val="0"/>
          <w:sz w:val="22"/>
          <w:szCs w:val="22"/>
          <w:lang w:eastAsia="en-AU"/>
          <w14:ligatures w14:val="none"/>
        </w:rPr>
      </w:pPr>
      <w:r w:rsidRPr="00B0485E">
        <w:rPr>
          <w:rFonts w:ascii="Assistant" w:eastAsia="Times New Roman" w:hAnsi="Assistant" w:cs="Assistant"/>
          <w:spacing w:val="11"/>
          <w:kern w:val="0"/>
          <w:sz w:val="22"/>
          <w:szCs w:val="22"/>
          <w:lang w:eastAsia="en-AU"/>
          <w14:ligatures w14:val="none"/>
        </w:rPr>
        <w:t xml:space="preserve">4. </w:t>
      </w:r>
      <w:r w:rsidR="00BF6417" w:rsidRPr="00B0485E">
        <w:rPr>
          <w:rFonts w:ascii="Assistant" w:eastAsia="Times New Roman" w:hAnsi="Assistant" w:cs="Assistant" w:hint="cs"/>
          <w:spacing w:val="11"/>
          <w:kern w:val="0"/>
          <w:sz w:val="22"/>
          <w:szCs w:val="22"/>
          <w:lang w:eastAsia="en-AU"/>
          <w14:ligatures w14:val="none"/>
        </w:rPr>
        <w:t>Drill pilot holes and insert screws. </w:t>
      </w:r>
    </w:p>
    <w:p w14:paraId="4429F286" w14:textId="411FA7DA" w:rsidR="00BF6417" w:rsidRPr="00B0485E" w:rsidRDefault="00095184" w:rsidP="00095184">
      <w:pPr>
        <w:shd w:val="clear" w:color="auto" w:fill="FFFFFF"/>
        <w:spacing w:before="100" w:beforeAutospacing="1" w:after="100" w:afterAutospacing="1" w:line="240" w:lineRule="auto"/>
        <w:jc w:val="both"/>
        <w:rPr>
          <w:rFonts w:ascii="Assistant" w:eastAsia="Times New Roman" w:hAnsi="Assistant" w:cs="Assistant"/>
          <w:spacing w:val="11"/>
          <w:kern w:val="0"/>
          <w:sz w:val="22"/>
          <w:szCs w:val="22"/>
          <w:lang w:eastAsia="en-AU"/>
          <w14:ligatures w14:val="none"/>
        </w:rPr>
      </w:pPr>
      <w:r w:rsidRPr="00B0485E">
        <w:rPr>
          <w:rFonts w:ascii="Assistant" w:eastAsia="Times New Roman" w:hAnsi="Assistant" w:cs="Assistant"/>
          <w:spacing w:val="11"/>
          <w:kern w:val="0"/>
          <w:sz w:val="22"/>
          <w:szCs w:val="22"/>
          <w:lang w:eastAsia="en-AU"/>
          <w14:ligatures w14:val="none"/>
        </w:rPr>
        <w:t xml:space="preserve">5. </w:t>
      </w:r>
      <w:r w:rsidR="00BF6417" w:rsidRPr="00B0485E">
        <w:rPr>
          <w:rFonts w:ascii="Assistant" w:eastAsia="Times New Roman" w:hAnsi="Assistant" w:cs="Assistant" w:hint="cs"/>
          <w:spacing w:val="11"/>
          <w:kern w:val="0"/>
          <w:sz w:val="22"/>
          <w:szCs w:val="22"/>
          <w:lang w:eastAsia="en-AU"/>
          <w14:ligatures w14:val="none"/>
        </w:rPr>
        <w:t>Velcro your charger adapter securely onto the adapter wall bracket [8].</w:t>
      </w:r>
    </w:p>
    <w:p w14:paraId="1849C9DF" w14:textId="30A91CEB" w:rsidR="00BF6417" w:rsidRPr="00BF6417" w:rsidRDefault="00BF6417" w:rsidP="00BF6417">
      <w:pPr>
        <w:shd w:val="clear" w:color="auto" w:fill="FFFFFF"/>
        <w:spacing w:before="100" w:beforeAutospacing="1" w:after="0" w:line="336" w:lineRule="atLeast"/>
        <w:jc w:val="both"/>
        <w:outlineLvl w:val="2"/>
        <w:rPr>
          <w:rFonts w:ascii="Assistant" w:eastAsia="Times New Roman" w:hAnsi="Assistant" w:cs="Assistant"/>
          <w:b/>
          <w:bCs/>
          <w:spacing w:val="11"/>
          <w:kern w:val="0"/>
          <w:sz w:val="26"/>
          <w:szCs w:val="26"/>
          <w:lang w:eastAsia="en-AU"/>
          <w14:ligatures w14:val="none"/>
        </w:rPr>
      </w:pPr>
    </w:p>
    <w:p w14:paraId="7699B3CB" w14:textId="3433B469" w:rsidR="00230BA5" w:rsidRDefault="00095184" w:rsidP="00230BA5">
      <w:pPr>
        <w:pStyle w:val="Heading3"/>
        <w:jc w:val="center"/>
        <w:rPr>
          <w:rFonts w:eastAsia="Times New Roman"/>
          <w:lang w:eastAsia="en-AU"/>
        </w:rPr>
      </w:pPr>
      <w:r w:rsidRPr="00095184">
        <w:rPr>
          <w:rFonts w:eastAsia="Times New Roman"/>
          <w:lang w:eastAsia="en-AU"/>
        </w:rPr>
        <w:t xml:space="preserve">Congratulations, your </w:t>
      </w:r>
      <w:r>
        <w:rPr>
          <w:rFonts w:eastAsia="Times New Roman"/>
          <w:lang w:eastAsia="en-AU"/>
        </w:rPr>
        <w:t>Ocular Arm</w:t>
      </w:r>
      <w:r w:rsidRPr="00095184">
        <w:rPr>
          <w:rFonts w:eastAsia="Times New Roman"/>
          <w:lang w:eastAsia="en-AU"/>
        </w:rPr>
        <w:t xml:space="preserve"> is fully functional and ready to go!</w:t>
      </w:r>
      <w:r w:rsidR="00230BA5">
        <w:rPr>
          <w:rFonts w:eastAsia="Times New Roman"/>
          <w:lang w:eastAsia="en-AU"/>
        </w:rPr>
        <w:br/>
      </w:r>
    </w:p>
    <w:p w14:paraId="2E3B10E9" w14:textId="71F246F9" w:rsidR="00BF6417" w:rsidRPr="00B0485E" w:rsidRDefault="00095184" w:rsidP="00BF6417">
      <w:pPr>
        <w:jc w:val="both"/>
        <w:rPr>
          <w:rFonts w:ascii="Assistant" w:eastAsia="Times New Roman" w:hAnsi="Assistant" w:cs="Assistant"/>
          <w:spacing w:val="11"/>
          <w:kern w:val="0"/>
          <w:sz w:val="22"/>
          <w:szCs w:val="22"/>
          <w:lang w:eastAsia="en-AU"/>
          <w14:ligatures w14:val="none"/>
        </w:rPr>
      </w:pPr>
      <w:r w:rsidRPr="00B0485E">
        <w:rPr>
          <w:rFonts w:ascii="Assistant" w:eastAsia="Times New Roman" w:hAnsi="Assistant" w:cs="Assistant"/>
          <w:spacing w:val="11"/>
          <w:kern w:val="0"/>
          <w:sz w:val="22"/>
          <w:szCs w:val="22"/>
          <w:lang w:eastAsia="en-AU"/>
          <w14:ligatures w14:val="none"/>
        </w:rPr>
        <w:t>Ocular Arm does not require routine maintenance however, periodic inspections should be conducted to ensure that all parts remain in good working order and no damage exists. Do not attempt to open, disassemble, repair, tamper with, or modify any components of the products – the products are not user serviceable. Contact Ocular Arm for any repairs.</w:t>
      </w:r>
    </w:p>
    <w:sectPr w:rsidR="00BF6417" w:rsidRPr="00B0485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ssistant">
    <w:charset w:val="B1"/>
    <w:family w:val="auto"/>
    <w:pitch w:val="variable"/>
    <w:sig w:usb0="A00008FF" w:usb1="4000204B" w:usb2="00000000" w:usb3="00000000" w:csb0="0000002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B4D9C"/>
    <w:multiLevelType w:val="hybridMultilevel"/>
    <w:tmpl w:val="37D8A40C"/>
    <w:lvl w:ilvl="0" w:tplc="7C2E6086">
      <w:start w:val="1"/>
      <w:numFmt w:val="decimal"/>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33B13A24"/>
    <w:multiLevelType w:val="multilevel"/>
    <w:tmpl w:val="8D4061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B8C1961"/>
    <w:multiLevelType w:val="hybridMultilevel"/>
    <w:tmpl w:val="8DB83866"/>
    <w:lvl w:ilvl="0" w:tplc="7C2E6086">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15:restartNumberingAfterBreak="0">
    <w:nsid w:val="3FC05C03"/>
    <w:multiLevelType w:val="multilevel"/>
    <w:tmpl w:val="5504D4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C263F1C"/>
    <w:multiLevelType w:val="multilevel"/>
    <w:tmpl w:val="BE624D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F5A6631"/>
    <w:multiLevelType w:val="multilevel"/>
    <w:tmpl w:val="8690D6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877038673">
    <w:abstractNumId w:val="4"/>
  </w:num>
  <w:num w:numId="2" w16cid:durableId="2066483416">
    <w:abstractNumId w:val="1"/>
  </w:num>
  <w:num w:numId="3" w16cid:durableId="193006499">
    <w:abstractNumId w:val="5"/>
  </w:num>
  <w:num w:numId="4" w16cid:durableId="606816516">
    <w:abstractNumId w:val="3"/>
  </w:num>
  <w:num w:numId="5" w16cid:durableId="560481789">
    <w:abstractNumId w:val="2"/>
  </w:num>
  <w:num w:numId="6" w16cid:durableId="18755335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417"/>
    <w:rsid w:val="00095184"/>
    <w:rsid w:val="001D351A"/>
    <w:rsid w:val="00230BA5"/>
    <w:rsid w:val="00777E60"/>
    <w:rsid w:val="00B00205"/>
    <w:rsid w:val="00B0485E"/>
    <w:rsid w:val="00BF641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9E4FD"/>
  <w15:chartTrackingRefBased/>
  <w15:docId w15:val="{71EC3891-E6E7-431C-90FF-938167737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AU"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F641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rsid w:val="00BF641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unhideWhenUsed/>
    <w:qFormat/>
    <w:rsid w:val="00BF6417"/>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BF6417"/>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BF6417"/>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BF6417"/>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BF6417"/>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BF6417"/>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BF6417"/>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6417"/>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sid w:val="00BF6417"/>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rsid w:val="00BF6417"/>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BF6417"/>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BF6417"/>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BF6417"/>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BF6417"/>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BF6417"/>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BF6417"/>
    <w:rPr>
      <w:rFonts w:eastAsiaTheme="majorEastAsia" w:cstheme="majorBidi"/>
      <w:color w:val="272727" w:themeColor="text1" w:themeTint="D8"/>
    </w:rPr>
  </w:style>
  <w:style w:type="paragraph" w:styleId="Title">
    <w:name w:val="Title"/>
    <w:basedOn w:val="Normal"/>
    <w:next w:val="Normal"/>
    <w:link w:val="TitleChar"/>
    <w:uiPriority w:val="10"/>
    <w:qFormat/>
    <w:rsid w:val="00BF6417"/>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F641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F6417"/>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BF6417"/>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BF6417"/>
    <w:pPr>
      <w:spacing w:before="160"/>
      <w:jc w:val="center"/>
    </w:pPr>
    <w:rPr>
      <w:i/>
      <w:iCs/>
      <w:color w:val="404040" w:themeColor="text1" w:themeTint="BF"/>
    </w:rPr>
  </w:style>
  <w:style w:type="character" w:customStyle="1" w:styleId="QuoteChar">
    <w:name w:val="Quote Char"/>
    <w:basedOn w:val="DefaultParagraphFont"/>
    <w:link w:val="Quote"/>
    <w:uiPriority w:val="29"/>
    <w:rsid w:val="00BF6417"/>
    <w:rPr>
      <w:i/>
      <w:iCs/>
      <w:color w:val="404040" w:themeColor="text1" w:themeTint="BF"/>
    </w:rPr>
  </w:style>
  <w:style w:type="paragraph" w:styleId="ListParagraph">
    <w:name w:val="List Paragraph"/>
    <w:basedOn w:val="Normal"/>
    <w:uiPriority w:val="34"/>
    <w:qFormat/>
    <w:rsid w:val="00BF6417"/>
    <w:pPr>
      <w:ind w:left="720"/>
      <w:contextualSpacing/>
    </w:pPr>
  </w:style>
  <w:style w:type="character" w:styleId="IntenseEmphasis">
    <w:name w:val="Intense Emphasis"/>
    <w:basedOn w:val="DefaultParagraphFont"/>
    <w:uiPriority w:val="21"/>
    <w:qFormat/>
    <w:rsid w:val="00BF6417"/>
    <w:rPr>
      <w:i/>
      <w:iCs/>
      <w:color w:val="0F4761" w:themeColor="accent1" w:themeShade="BF"/>
    </w:rPr>
  </w:style>
  <w:style w:type="paragraph" w:styleId="IntenseQuote">
    <w:name w:val="Intense Quote"/>
    <w:basedOn w:val="Normal"/>
    <w:next w:val="Normal"/>
    <w:link w:val="IntenseQuoteChar"/>
    <w:uiPriority w:val="30"/>
    <w:qFormat/>
    <w:rsid w:val="00BF641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BF6417"/>
    <w:rPr>
      <w:i/>
      <w:iCs/>
      <w:color w:val="0F4761" w:themeColor="accent1" w:themeShade="BF"/>
    </w:rPr>
  </w:style>
  <w:style w:type="character" w:styleId="IntenseReference">
    <w:name w:val="Intense Reference"/>
    <w:basedOn w:val="DefaultParagraphFont"/>
    <w:uiPriority w:val="32"/>
    <w:qFormat/>
    <w:rsid w:val="00BF6417"/>
    <w:rPr>
      <w:b/>
      <w:bCs/>
      <w:smallCaps/>
      <w:color w:val="0F4761" w:themeColor="accent1" w:themeShade="BF"/>
      <w:spacing w:val="5"/>
    </w:rPr>
  </w:style>
  <w:style w:type="paragraph" w:styleId="NormalWeb">
    <w:name w:val="Normal (Web)"/>
    <w:basedOn w:val="Normal"/>
    <w:uiPriority w:val="99"/>
    <w:semiHidden/>
    <w:unhideWhenUsed/>
    <w:rsid w:val="00BF6417"/>
    <w:pPr>
      <w:spacing w:before="100" w:beforeAutospacing="1" w:after="100" w:afterAutospacing="1" w:line="240" w:lineRule="auto"/>
    </w:pPr>
    <w:rPr>
      <w:rFonts w:ascii="Times New Roman" w:eastAsia="Times New Roman" w:hAnsi="Times New Roman" w:cs="Times New Roman"/>
      <w:kern w:val="0"/>
      <w:lang w:eastAsia="en-AU"/>
      <w14:ligatures w14:val="none"/>
    </w:rPr>
  </w:style>
  <w:style w:type="character" w:styleId="Strong">
    <w:name w:val="Strong"/>
    <w:basedOn w:val="DefaultParagraphFont"/>
    <w:uiPriority w:val="22"/>
    <w:qFormat/>
    <w:rsid w:val="00BF641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9951135">
      <w:bodyDiv w:val="1"/>
      <w:marLeft w:val="0"/>
      <w:marRight w:val="0"/>
      <w:marTop w:val="0"/>
      <w:marBottom w:val="0"/>
      <w:divBdr>
        <w:top w:val="none" w:sz="0" w:space="0" w:color="auto"/>
        <w:left w:val="none" w:sz="0" w:space="0" w:color="auto"/>
        <w:bottom w:val="none" w:sz="0" w:space="0" w:color="auto"/>
        <w:right w:val="none" w:sz="0" w:space="0" w:color="auto"/>
      </w:divBdr>
      <w:divsChild>
        <w:div w:id="430047340">
          <w:marLeft w:val="0"/>
          <w:marRight w:val="0"/>
          <w:marTop w:val="0"/>
          <w:marBottom w:val="0"/>
          <w:divBdr>
            <w:top w:val="none" w:sz="0" w:space="0" w:color="auto"/>
            <w:left w:val="none" w:sz="0" w:space="0" w:color="auto"/>
            <w:bottom w:val="none" w:sz="0" w:space="0" w:color="auto"/>
            <w:right w:val="none" w:sz="0" w:space="0" w:color="auto"/>
          </w:divBdr>
          <w:divsChild>
            <w:div w:id="1887520130">
              <w:marLeft w:val="0"/>
              <w:marRight w:val="0"/>
              <w:marTop w:val="0"/>
              <w:marBottom w:val="0"/>
              <w:divBdr>
                <w:top w:val="none" w:sz="0" w:space="0" w:color="auto"/>
                <w:left w:val="none" w:sz="0" w:space="0" w:color="auto"/>
                <w:bottom w:val="none" w:sz="0" w:space="0" w:color="auto"/>
                <w:right w:val="none" w:sz="0" w:space="0" w:color="auto"/>
              </w:divBdr>
              <w:divsChild>
                <w:div w:id="1467233914">
                  <w:marLeft w:val="0"/>
                  <w:marRight w:val="0"/>
                  <w:marTop w:val="0"/>
                  <w:marBottom w:val="0"/>
                  <w:divBdr>
                    <w:top w:val="none" w:sz="0" w:space="0" w:color="auto"/>
                    <w:left w:val="none" w:sz="0" w:space="0" w:color="auto"/>
                    <w:bottom w:val="none" w:sz="0" w:space="0" w:color="auto"/>
                    <w:right w:val="none" w:sz="0" w:space="0" w:color="auto"/>
                  </w:divBdr>
                  <w:divsChild>
                    <w:div w:id="714545616">
                      <w:marLeft w:val="0"/>
                      <w:marRight w:val="0"/>
                      <w:marTop w:val="0"/>
                      <w:marBottom w:val="0"/>
                      <w:divBdr>
                        <w:top w:val="none" w:sz="0" w:space="0" w:color="auto"/>
                        <w:left w:val="none" w:sz="0" w:space="0" w:color="auto"/>
                        <w:bottom w:val="none" w:sz="0" w:space="0" w:color="auto"/>
                        <w:right w:val="none" w:sz="0" w:space="0" w:color="auto"/>
                      </w:divBdr>
                      <w:divsChild>
                        <w:div w:id="1299920033">
                          <w:marLeft w:val="0"/>
                          <w:marRight w:val="0"/>
                          <w:marTop w:val="0"/>
                          <w:marBottom w:val="0"/>
                          <w:divBdr>
                            <w:top w:val="none" w:sz="0" w:space="0" w:color="auto"/>
                            <w:left w:val="none" w:sz="0" w:space="0" w:color="auto"/>
                            <w:bottom w:val="none" w:sz="0" w:space="0" w:color="auto"/>
                            <w:right w:val="none" w:sz="0" w:space="0" w:color="auto"/>
                          </w:divBdr>
                          <w:divsChild>
                            <w:div w:id="316694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6759499">
          <w:marLeft w:val="0"/>
          <w:marRight w:val="0"/>
          <w:marTop w:val="0"/>
          <w:marBottom w:val="0"/>
          <w:divBdr>
            <w:top w:val="none" w:sz="0" w:space="0" w:color="auto"/>
            <w:left w:val="none" w:sz="0" w:space="0" w:color="auto"/>
            <w:bottom w:val="none" w:sz="0" w:space="0" w:color="auto"/>
            <w:right w:val="none" w:sz="0" w:space="0" w:color="auto"/>
          </w:divBdr>
          <w:divsChild>
            <w:div w:id="1997104044">
              <w:marLeft w:val="0"/>
              <w:marRight w:val="0"/>
              <w:marTop w:val="0"/>
              <w:marBottom w:val="0"/>
              <w:divBdr>
                <w:top w:val="none" w:sz="0" w:space="0" w:color="auto"/>
                <w:left w:val="none" w:sz="0" w:space="0" w:color="auto"/>
                <w:bottom w:val="none" w:sz="0" w:space="0" w:color="auto"/>
                <w:right w:val="none" w:sz="0" w:space="0" w:color="auto"/>
              </w:divBdr>
              <w:divsChild>
                <w:div w:id="2029137973">
                  <w:marLeft w:val="0"/>
                  <w:marRight w:val="0"/>
                  <w:marTop w:val="0"/>
                  <w:marBottom w:val="0"/>
                  <w:divBdr>
                    <w:top w:val="none" w:sz="0" w:space="0" w:color="auto"/>
                    <w:left w:val="none" w:sz="0" w:space="0" w:color="auto"/>
                    <w:bottom w:val="none" w:sz="0" w:space="0" w:color="auto"/>
                    <w:right w:val="none" w:sz="0" w:space="0" w:color="auto"/>
                  </w:divBdr>
                  <w:divsChild>
                    <w:div w:id="1228029508">
                      <w:marLeft w:val="0"/>
                      <w:marRight w:val="0"/>
                      <w:marTop w:val="0"/>
                      <w:marBottom w:val="0"/>
                      <w:divBdr>
                        <w:top w:val="none" w:sz="0" w:space="0" w:color="auto"/>
                        <w:left w:val="none" w:sz="0" w:space="0" w:color="auto"/>
                        <w:bottom w:val="none" w:sz="0" w:space="0" w:color="auto"/>
                        <w:right w:val="none" w:sz="0" w:space="0" w:color="auto"/>
                      </w:divBdr>
                      <w:divsChild>
                        <w:div w:id="979965769">
                          <w:marLeft w:val="0"/>
                          <w:marRight w:val="0"/>
                          <w:marTop w:val="0"/>
                          <w:marBottom w:val="0"/>
                          <w:divBdr>
                            <w:top w:val="none" w:sz="0" w:space="0" w:color="auto"/>
                            <w:left w:val="none" w:sz="0" w:space="0" w:color="auto"/>
                            <w:bottom w:val="none" w:sz="0" w:space="0" w:color="auto"/>
                            <w:right w:val="none" w:sz="0" w:space="0" w:color="auto"/>
                          </w:divBdr>
                        </w:div>
                      </w:divsChild>
                    </w:div>
                    <w:div w:id="1569922316">
                      <w:marLeft w:val="0"/>
                      <w:marRight w:val="0"/>
                      <w:marTop w:val="0"/>
                      <w:marBottom w:val="0"/>
                      <w:divBdr>
                        <w:top w:val="none" w:sz="0" w:space="0" w:color="auto"/>
                        <w:left w:val="none" w:sz="0" w:space="0" w:color="auto"/>
                        <w:bottom w:val="none" w:sz="0" w:space="0" w:color="auto"/>
                        <w:right w:val="none" w:sz="0" w:space="0" w:color="auto"/>
                      </w:divBdr>
                      <w:divsChild>
                        <w:div w:id="1175268357">
                          <w:marLeft w:val="0"/>
                          <w:marRight w:val="0"/>
                          <w:marTop w:val="0"/>
                          <w:marBottom w:val="0"/>
                          <w:divBdr>
                            <w:top w:val="none" w:sz="0" w:space="0" w:color="auto"/>
                            <w:left w:val="none" w:sz="0" w:space="0" w:color="auto"/>
                            <w:bottom w:val="none" w:sz="0" w:space="0" w:color="auto"/>
                            <w:right w:val="none" w:sz="0" w:space="0" w:color="auto"/>
                          </w:divBdr>
                          <w:divsChild>
                            <w:div w:id="168061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3835161">
      <w:bodyDiv w:val="1"/>
      <w:marLeft w:val="0"/>
      <w:marRight w:val="0"/>
      <w:marTop w:val="0"/>
      <w:marBottom w:val="0"/>
      <w:divBdr>
        <w:top w:val="none" w:sz="0" w:space="0" w:color="auto"/>
        <w:left w:val="none" w:sz="0" w:space="0" w:color="auto"/>
        <w:bottom w:val="none" w:sz="0" w:space="0" w:color="auto"/>
        <w:right w:val="none" w:sz="0" w:space="0" w:color="auto"/>
      </w:divBdr>
      <w:divsChild>
        <w:div w:id="376201822">
          <w:marLeft w:val="0"/>
          <w:marRight w:val="0"/>
          <w:marTop w:val="0"/>
          <w:marBottom w:val="0"/>
          <w:divBdr>
            <w:top w:val="none" w:sz="0" w:space="0" w:color="auto"/>
            <w:left w:val="none" w:sz="0" w:space="0" w:color="auto"/>
            <w:bottom w:val="none" w:sz="0" w:space="0" w:color="auto"/>
            <w:right w:val="none" w:sz="0" w:space="0" w:color="auto"/>
          </w:divBdr>
        </w:div>
      </w:divsChild>
    </w:div>
    <w:div w:id="2000620175">
      <w:bodyDiv w:val="1"/>
      <w:marLeft w:val="0"/>
      <w:marRight w:val="0"/>
      <w:marTop w:val="0"/>
      <w:marBottom w:val="0"/>
      <w:divBdr>
        <w:top w:val="none" w:sz="0" w:space="0" w:color="auto"/>
        <w:left w:val="none" w:sz="0" w:space="0" w:color="auto"/>
        <w:bottom w:val="none" w:sz="0" w:space="0" w:color="auto"/>
        <w:right w:val="none" w:sz="0" w:space="0" w:color="auto"/>
      </w:divBdr>
      <w:divsChild>
        <w:div w:id="1583756014">
          <w:marLeft w:val="0"/>
          <w:marRight w:val="0"/>
          <w:marTop w:val="0"/>
          <w:marBottom w:val="0"/>
          <w:divBdr>
            <w:top w:val="none" w:sz="0" w:space="0" w:color="auto"/>
            <w:left w:val="none" w:sz="0" w:space="0" w:color="auto"/>
            <w:bottom w:val="none" w:sz="0" w:space="0" w:color="auto"/>
            <w:right w:val="none" w:sz="0" w:space="0" w:color="auto"/>
          </w:divBdr>
        </w:div>
      </w:divsChild>
    </w:div>
    <w:div w:id="2095276935">
      <w:bodyDiv w:val="1"/>
      <w:marLeft w:val="0"/>
      <w:marRight w:val="0"/>
      <w:marTop w:val="0"/>
      <w:marBottom w:val="0"/>
      <w:divBdr>
        <w:top w:val="none" w:sz="0" w:space="0" w:color="auto"/>
        <w:left w:val="none" w:sz="0" w:space="0" w:color="auto"/>
        <w:bottom w:val="none" w:sz="0" w:space="0" w:color="auto"/>
        <w:right w:val="none" w:sz="0" w:space="0" w:color="auto"/>
      </w:divBdr>
      <w:divsChild>
        <w:div w:id="1208448224">
          <w:marLeft w:val="0"/>
          <w:marRight w:val="0"/>
          <w:marTop w:val="0"/>
          <w:marBottom w:val="0"/>
          <w:divBdr>
            <w:top w:val="none" w:sz="0" w:space="0" w:color="auto"/>
            <w:left w:val="none" w:sz="0" w:space="0" w:color="auto"/>
            <w:bottom w:val="none" w:sz="0" w:space="0" w:color="auto"/>
            <w:right w:val="none" w:sz="0" w:space="0" w:color="auto"/>
          </w:divBdr>
        </w:div>
        <w:div w:id="18745471">
          <w:marLeft w:val="0"/>
          <w:marRight w:val="0"/>
          <w:marTop w:val="0"/>
          <w:marBottom w:val="0"/>
          <w:divBdr>
            <w:top w:val="none" w:sz="0" w:space="0" w:color="auto"/>
            <w:left w:val="none" w:sz="0" w:space="0" w:color="auto"/>
            <w:bottom w:val="none" w:sz="0" w:space="0" w:color="auto"/>
            <w:right w:val="none" w:sz="0" w:space="0" w:color="auto"/>
          </w:divBdr>
          <w:divsChild>
            <w:div w:id="58479488">
              <w:marLeft w:val="0"/>
              <w:marRight w:val="0"/>
              <w:marTop w:val="100"/>
              <w:marBottom w:val="100"/>
              <w:divBdr>
                <w:top w:val="none" w:sz="0" w:space="0" w:color="auto"/>
                <w:left w:val="none" w:sz="0" w:space="0" w:color="auto"/>
                <w:bottom w:val="none" w:sz="0" w:space="0" w:color="auto"/>
                <w:right w:val="none" w:sz="0" w:space="0" w:color="auto"/>
              </w:divBdr>
              <w:divsChild>
                <w:div w:id="179571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593168">
      <w:bodyDiv w:val="1"/>
      <w:marLeft w:val="0"/>
      <w:marRight w:val="0"/>
      <w:marTop w:val="0"/>
      <w:marBottom w:val="0"/>
      <w:divBdr>
        <w:top w:val="none" w:sz="0" w:space="0" w:color="auto"/>
        <w:left w:val="none" w:sz="0" w:space="0" w:color="auto"/>
        <w:bottom w:val="none" w:sz="0" w:space="0" w:color="auto"/>
        <w:right w:val="none" w:sz="0" w:space="0" w:color="auto"/>
      </w:divBdr>
      <w:divsChild>
        <w:div w:id="5499946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3.jpeg"/><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D14F8CD1A1C343ACC52068CD94D555" ma:contentTypeVersion="15" ma:contentTypeDescription="Create a new document." ma:contentTypeScope="" ma:versionID="eddd78fd2d55a5515a4f1776373110d3">
  <xsd:schema xmlns:xsd="http://www.w3.org/2001/XMLSchema" xmlns:xs="http://www.w3.org/2001/XMLSchema" xmlns:p="http://schemas.microsoft.com/office/2006/metadata/properties" xmlns:ns3="935c4790-d1a1-4448-b5c7-05efa4f87f38" xmlns:ns4="a9b3c3d3-dc84-42f2-89bc-966eedd2d252" targetNamespace="http://schemas.microsoft.com/office/2006/metadata/properties" ma:root="true" ma:fieldsID="6c1bd258b9fbfe9b553c5b1c88e890e1" ns3:_="" ns4:_="">
    <xsd:import namespace="935c4790-d1a1-4448-b5c7-05efa4f87f38"/>
    <xsd:import namespace="a9b3c3d3-dc84-42f2-89bc-966eedd2d252"/>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MediaServiceAutoTags" minOccurs="0"/>
                <xsd:element ref="ns3:MediaServiceGenerationTime" minOccurs="0"/>
                <xsd:element ref="ns3:MediaServiceEventHashCode" minOccurs="0"/>
                <xsd:element ref="ns3:MediaServiceOCR" minOccurs="0"/>
                <xsd:element ref="ns3:_activity" minOccurs="0"/>
                <xsd:element ref="ns4:SharedWithUsers" minOccurs="0"/>
                <xsd:element ref="ns4:SharedWithDetails" minOccurs="0"/>
                <xsd:element ref="ns4:SharingHintHash" minOccurs="0"/>
                <xsd:element ref="ns3:MediaServiceSystemTags" minOccurs="0"/>
                <xsd:element ref="ns3:MediaServiceDateTaken" minOccurs="0"/>
                <xsd:element ref="ns3:MediaLengthInSecond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5c4790-d1a1-4448-b5c7-05efa4f87f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_activity" ma:index="15" nillable="true" ma:displayName="_activity" ma:hidden="true" ma:internalName="_activity">
      <xsd:simpleType>
        <xsd:restriction base="dms:Note"/>
      </xsd:simpleType>
    </xsd:element>
    <xsd:element name="MediaServiceSystemTags" ma:index="19" nillable="true" ma:displayName="MediaServiceSystemTags" ma:hidden="true" ma:internalName="MediaServiceSystemTags" ma:readOnly="true">
      <xsd:simpleType>
        <xsd:restriction base="dms:Note"/>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9b3c3d3-dc84-42f2-89bc-966eedd2d25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935c4790-d1a1-4448-b5c7-05efa4f87f3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6924619-5ECB-4006-937A-CA2E0ABBF6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5c4790-d1a1-4448-b5c7-05efa4f87f38"/>
    <ds:schemaRef ds:uri="a9b3c3d3-dc84-42f2-89bc-966eedd2d2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D0A402-A453-430C-879A-4A5E9B869C47}">
  <ds:schemaRefs>
    <ds:schemaRef ds:uri="http://schemas.microsoft.com/office/2006/documentManagement/types"/>
    <ds:schemaRef ds:uri="http://purl.org/dc/elements/1.1/"/>
    <ds:schemaRef ds:uri="http://schemas.openxmlformats.org/package/2006/metadata/core-properties"/>
    <ds:schemaRef ds:uri="http://schemas.microsoft.com/office/2006/metadata/properties"/>
    <ds:schemaRef ds:uri="http://schemas.microsoft.com/office/infopath/2007/PartnerControls"/>
    <ds:schemaRef ds:uri="http://www.w3.org/XML/1998/namespace"/>
    <ds:schemaRef ds:uri="a9b3c3d3-dc84-42f2-89bc-966eedd2d252"/>
    <ds:schemaRef ds:uri="935c4790-d1a1-4448-b5c7-05efa4f87f38"/>
    <ds:schemaRef ds:uri="http://purl.org/dc/dcmitype/"/>
    <ds:schemaRef ds:uri="http://purl.org/dc/terms/"/>
  </ds:schemaRefs>
</ds:datastoreItem>
</file>

<file path=customXml/itemProps3.xml><?xml version="1.0" encoding="utf-8"?>
<ds:datastoreItem xmlns:ds="http://schemas.openxmlformats.org/officeDocument/2006/customXml" ds:itemID="{E2920A4D-5CE9-4EA4-9667-8800E9C3FC8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538</Words>
  <Characters>3072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Syed Shah</dc:creator>
  <cp:keywords/>
  <dc:description/>
  <cp:lastModifiedBy>Sam Korkees</cp:lastModifiedBy>
  <cp:revision>2</cp:revision>
  <dcterms:created xsi:type="dcterms:W3CDTF">2024-03-08T04:25:00Z</dcterms:created>
  <dcterms:modified xsi:type="dcterms:W3CDTF">2024-03-08T04:25:00Z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0x01010066D14F8CD1A1C343ACC52068CD94D555</vt:lpwstr>
  </property>
</Properties>
</file>